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ascii="微软雅黑" w:hAnsi="微软雅黑" w:eastAsia="微软雅黑"/>
          <w:b/>
          <w:bCs/>
          <w:color w:val="3E3A39"/>
          <w:sz w:val="36"/>
        </w:rPr>
      </w:pPr>
      <w:r>
        <w:rPr>
          <w:rFonts w:hint="eastAsia" w:ascii="微软雅黑" w:hAnsi="微软雅黑" w:eastAsia="微软雅黑"/>
          <w:b/>
          <w:color w:val="418D67"/>
          <w:sz w:val="48"/>
          <w:szCs w:val="48"/>
        </w:rPr>
        <w:t>《体育与健康》教案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ascii="汉仪大宋简" w:hAnsi="Calibri" w:eastAsia="汉仪大宋简" w:cs="Times New Roman"/>
          <w:b/>
          <w:bCs/>
          <w:caps/>
          <w:color w:val="418D67"/>
          <w:sz w:val="30"/>
          <w:szCs w:val="30"/>
          <w:lang w:val="en-US" w:eastAsia="zh-CN" w:bidi="ar-SA"/>
        </w:rPr>
      </w:pPr>
      <w:r>
        <w:rPr>
          <w:rFonts w:hint="eastAsia" w:ascii="汉仪大宋简" w:hAnsi="Calibri" w:eastAsia="汉仪大宋简" w:cs="Times New Roman"/>
          <w:b/>
          <w:bCs/>
          <w:caps/>
          <w:color w:val="418D67"/>
          <w:sz w:val="30"/>
          <w:szCs w:val="30"/>
          <w:lang w:val="en-US" w:eastAsia="zh-CN" w:bidi="ar-SA"/>
        </w:rPr>
        <w:t>第4课 职业体能</w:t>
      </w:r>
    </w:p>
    <w:tbl>
      <w:tblPr>
        <w:tblStyle w:val="2"/>
        <w:tblW w:w="8446" w:type="dxa"/>
        <w:jc w:val="center"/>
        <w:tblBorders>
          <w:top w:val="single" w:color="418D67" w:sz="8" w:space="0"/>
          <w:left w:val="single" w:color="418D67" w:sz="8" w:space="0"/>
          <w:bottom w:val="single" w:color="418D67" w:sz="8" w:space="0"/>
          <w:right w:val="single" w:color="418D67" w:sz="8" w:space="0"/>
          <w:insideH w:val="single" w:color="418D67" w:sz="4" w:space="0"/>
          <w:insideV w:val="single" w:color="418D6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9"/>
        <w:gridCol w:w="5472"/>
        <w:gridCol w:w="1585"/>
      </w:tblGrid>
      <w:tr>
        <w:tblPrEx>
          <w:tblBorders>
            <w:top w:val="single" w:color="418D67" w:sz="8" w:space="0"/>
            <w:left w:val="single" w:color="418D67" w:sz="8" w:space="0"/>
            <w:bottom w:val="single" w:color="418D67" w:sz="8" w:space="0"/>
            <w:right w:val="single" w:color="418D67" w:sz="8" w:space="0"/>
            <w:insideH w:val="single" w:color="418D67" w:sz="4" w:space="0"/>
            <w:insideV w:val="single" w:color="418D6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389" w:type="dxa"/>
            <w:shd w:val="clear" w:color="auto" w:fill="E6F1EB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宋体" w:hAnsi="宋体" w:eastAsia="宋体"/>
              </w:rPr>
            </w:pPr>
            <w:r>
              <w:rPr>
                <w:rFonts w:ascii="宋体" w:hAnsi="宋体" w:eastAsia="宋体"/>
              </w:rPr>
              <w:br w:type="page"/>
            </w:r>
            <w:r>
              <w:rPr>
                <w:rFonts w:hint="eastAsia" w:ascii="宋体" w:hAnsi="宋体" w:eastAsia="宋体"/>
                <w:b/>
                <w:shd w:val="clear" w:color="auto" w:fill="E6F1EB"/>
              </w:rPr>
              <w:t>课题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宋体" w:hAnsi="宋体" w:eastAsia="宋体"/>
                <w:b/>
                <w:color w:val="418D67"/>
                <w:sz w:val="30"/>
                <w:szCs w:val="30"/>
              </w:rPr>
            </w:pPr>
            <w:r>
              <w:rPr>
                <w:rFonts w:hint="eastAsia" w:ascii="宋体" w:hAnsi="宋体" w:eastAsia="宋体"/>
                <w:b/>
                <w:color w:val="418D67"/>
                <w:sz w:val="30"/>
                <w:szCs w:val="30"/>
              </w:rPr>
              <w:t>职业体能</w:t>
            </w:r>
            <w:r>
              <w:rPr>
                <w:rFonts w:hint="eastAsia" w:ascii="宋体" w:hAnsi="宋体" w:eastAsia="宋体"/>
                <w:b/>
                <w:color w:val="418D67"/>
                <w:sz w:val="30"/>
                <w:szCs w:val="30"/>
              </w:rPr>
              <w:tab/>
            </w:r>
          </w:p>
        </w:tc>
      </w:tr>
      <w:tr>
        <w:tblPrEx>
          <w:tblBorders>
            <w:top w:val="single" w:color="418D67" w:sz="8" w:space="0"/>
            <w:left w:val="single" w:color="418D67" w:sz="8" w:space="0"/>
            <w:bottom w:val="single" w:color="418D67" w:sz="8" w:space="0"/>
            <w:right w:val="single" w:color="418D67" w:sz="8" w:space="0"/>
            <w:insideH w:val="single" w:color="418D67" w:sz="4" w:space="0"/>
            <w:insideV w:val="single" w:color="418D6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F5F5E1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b/>
              </w:rPr>
              <w:t>课时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4"/>
              <w:ind w:firstLine="180" w:firstLineChars="10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  <w:r>
              <w:rPr>
                <w:rFonts w:ascii="宋体" w:hAnsi="宋体" w:eastAsia="宋体"/>
              </w:rPr>
              <w:t>课时</w:t>
            </w:r>
            <w:r>
              <w:rPr>
                <w:rFonts w:hint="eastAsia" w:ascii="宋体" w:hAnsi="宋体" w:eastAsia="宋体"/>
              </w:rPr>
              <w:t>（</w:t>
            </w:r>
            <w:r>
              <w:rPr>
                <w:rFonts w:hint="eastAsia" w:ascii="宋体" w:hAnsi="宋体" w:eastAsia="宋体"/>
                <w:lang w:val="en-US" w:eastAsia="zh-CN"/>
              </w:rPr>
              <w:t>135</w:t>
            </w:r>
            <w:r>
              <w:rPr>
                <w:rFonts w:hint="eastAsia" w:ascii="宋体" w:hAnsi="宋体" w:eastAsia="宋体"/>
              </w:rPr>
              <w:t xml:space="preserve"> min）</w:t>
            </w:r>
          </w:p>
        </w:tc>
      </w:tr>
      <w:tr>
        <w:tblPrEx>
          <w:tblBorders>
            <w:top w:val="single" w:color="418D67" w:sz="8" w:space="0"/>
            <w:left w:val="single" w:color="418D67" w:sz="8" w:space="0"/>
            <w:bottom w:val="single" w:color="418D67" w:sz="8" w:space="0"/>
            <w:right w:val="single" w:color="418D67" w:sz="8" w:space="0"/>
            <w:insideH w:val="single" w:color="418D67" w:sz="4" w:space="0"/>
            <w:insideV w:val="single" w:color="418D6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E6F1EB"/>
            <w:noWrap w:val="0"/>
            <w:vAlign w:val="center"/>
          </w:tcPr>
          <w:p>
            <w:pPr>
              <w:pStyle w:val="4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b/>
              </w:rPr>
              <w:t>教学目标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4"/>
              <w:ind w:firstLine="181" w:firstLineChars="100"/>
              <w:rPr>
                <w:rFonts w:hint="eastAsia" w:ascii="宋体" w:hAnsi="宋体" w:eastAsia="宋体"/>
                <w:b/>
                <w:color w:val="84615D"/>
              </w:rPr>
            </w:pPr>
            <w:r>
              <w:rPr>
                <w:rFonts w:hint="eastAsia" w:ascii="宋体" w:hAnsi="宋体" w:eastAsia="宋体"/>
                <w:b/>
                <w:color w:val="84615D"/>
              </w:rPr>
              <w:t>知识技能目标：</w:t>
            </w:r>
          </w:p>
          <w:p>
            <w:pPr>
              <w:pStyle w:val="4"/>
              <w:ind w:left="60" w:leftChars="30" w:firstLine="360" w:firstLineChars="200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1. 了解体能的测定与评价方法。</w:t>
            </w:r>
          </w:p>
          <w:p>
            <w:pPr>
              <w:pStyle w:val="4"/>
              <w:ind w:left="60" w:leftChars="30" w:firstLine="360" w:firstLineChars="200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2. 熟悉职业体能的相关概念。</w:t>
            </w:r>
          </w:p>
          <w:p>
            <w:pPr>
              <w:pStyle w:val="4"/>
              <w:ind w:left="652" w:leftChars="100" w:hanging="452" w:hangingChars="250"/>
              <w:rPr>
                <w:rFonts w:ascii="宋体" w:hAnsi="宋体" w:eastAsia="宋体"/>
                <w:b/>
                <w:color w:val="84615D"/>
              </w:rPr>
            </w:pPr>
            <w:r>
              <w:rPr>
                <w:rFonts w:hint="eastAsia" w:ascii="宋体" w:hAnsi="宋体" w:eastAsia="宋体"/>
                <w:b/>
                <w:color w:val="84615D"/>
              </w:rPr>
              <w:t>思政育人目标：</w:t>
            </w:r>
          </w:p>
          <w:p>
            <w:pPr>
              <w:pStyle w:val="4"/>
              <w:ind w:left="60" w:leftChars="30" w:firstLine="360" w:firstLineChars="200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通过学习本节内容，让</w:t>
            </w:r>
            <w:r>
              <w:rPr>
                <w:rFonts w:hint="eastAsia" w:ascii="宋体" w:hAnsi="宋体" w:eastAsia="宋体"/>
              </w:rPr>
              <w:t>学生</w:t>
            </w:r>
            <w:r>
              <w:rPr>
                <w:rFonts w:hint="eastAsia" w:ascii="宋体" w:hAnsi="宋体" w:eastAsia="宋体"/>
                <w:lang w:eastAsia="zh-CN"/>
              </w:rPr>
              <w:t>知道</w:t>
            </w:r>
            <w:r>
              <w:rPr>
                <w:rFonts w:hint="eastAsia" w:ascii="宋体" w:hAnsi="宋体" w:eastAsia="宋体"/>
              </w:rPr>
              <w:t>根据不同工作岗位的特点，选择合适的锻炼方法，提高工作或学习效率。</w:t>
            </w:r>
          </w:p>
        </w:tc>
      </w:tr>
      <w:tr>
        <w:tblPrEx>
          <w:tblBorders>
            <w:top w:val="single" w:color="418D67" w:sz="8" w:space="0"/>
            <w:left w:val="single" w:color="418D67" w:sz="8" w:space="0"/>
            <w:bottom w:val="single" w:color="418D67" w:sz="8" w:space="0"/>
            <w:right w:val="single" w:color="418D67" w:sz="8" w:space="0"/>
            <w:insideH w:val="single" w:color="418D67" w:sz="4" w:space="0"/>
            <w:insideV w:val="single" w:color="418D6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F5F5E1"/>
            <w:noWrap w:val="0"/>
            <w:vAlign w:val="center"/>
          </w:tcPr>
          <w:p>
            <w:pPr>
              <w:pStyle w:val="4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b/>
              </w:rPr>
              <w:t>教学重</w:t>
            </w:r>
            <w:r>
              <w:rPr>
                <w:rFonts w:hint="eastAsia" w:ascii="宋体" w:hAnsi="宋体" w:eastAsia="宋体"/>
                <w:b/>
              </w:rPr>
              <w:t>难</w:t>
            </w:r>
            <w:r>
              <w:rPr>
                <w:rFonts w:ascii="宋体" w:hAnsi="宋体" w:eastAsia="宋体"/>
                <w:b/>
              </w:rPr>
              <w:t>点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4"/>
              <w:ind w:firstLine="181" w:firstLineChars="100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b/>
                <w:color w:val="84615D"/>
              </w:rPr>
              <w:t>教学重点：</w:t>
            </w:r>
            <w:r>
              <w:rPr>
                <w:rFonts w:hint="eastAsia" w:ascii="宋体" w:hAnsi="宋体" w:eastAsia="宋体"/>
              </w:rPr>
              <w:t>体适能的测定与评价方法</w:t>
            </w:r>
          </w:p>
          <w:p>
            <w:pPr>
              <w:pStyle w:val="4"/>
              <w:ind w:firstLine="181" w:firstLineChars="100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b/>
                <w:color w:val="84615D"/>
              </w:rPr>
              <w:t>教学难点：</w:t>
            </w:r>
            <w:r>
              <w:rPr>
                <w:rFonts w:hint="eastAsia" w:ascii="宋体" w:hAnsi="宋体" w:eastAsia="宋体"/>
              </w:rPr>
              <w:t>不同工作岗位的特点及锻炼方法</w:t>
            </w:r>
          </w:p>
        </w:tc>
      </w:tr>
      <w:tr>
        <w:tblPrEx>
          <w:tblBorders>
            <w:top w:val="single" w:color="418D67" w:sz="8" w:space="0"/>
            <w:left w:val="single" w:color="418D67" w:sz="8" w:space="0"/>
            <w:bottom w:val="single" w:color="418D67" w:sz="8" w:space="0"/>
            <w:right w:val="single" w:color="418D67" w:sz="8" w:space="0"/>
            <w:insideH w:val="single" w:color="418D67" w:sz="4" w:space="0"/>
            <w:insideV w:val="single" w:color="418D6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E6F1EB"/>
            <w:noWrap w:val="0"/>
            <w:vAlign w:val="center"/>
          </w:tcPr>
          <w:p>
            <w:pPr>
              <w:pStyle w:val="4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b/>
              </w:rPr>
              <w:t>教学方法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4"/>
              <w:ind w:firstLine="180" w:firstLineChars="10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讲授法、问答法、讨论法、演示法、实践法</w:t>
            </w:r>
          </w:p>
        </w:tc>
      </w:tr>
      <w:tr>
        <w:tblPrEx>
          <w:tblBorders>
            <w:top w:val="single" w:color="418D67" w:sz="8" w:space="0"/>
            <w:left w:val="single" w:color="418D67" w:sz="8" w:space="0"/>
            <w:bottom w:val="single" w:color="418D67" w:sz="8" w:space="0"/>
            <w:right w:val="single" w:color="418D67" w:sz="8" w:space="0"/>
            <w:insideH w:val="single" w:color="418D67" w:sz="4" w:space="0"/>
            <w:insideV w:val="single" w:color="418D6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F5F5E1"/>
            <w:noWrap w:val="0"/>
            <w:vAlign w:val="center"/>
          </w:tcPr>
          <w:p>
            <w:pPr>
              <w:pStyle w:val="4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b/>
              </w:rPr>
              <w:t>教学用具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4"/>
              <w:ind w:firstLine="180" w:firstLineChars="10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电脑、投影仪、</w:t>
            </w:r>
            <w:r>
              <w:rPr>
                <w:rFonts w:ascii="宋体" w:hAnsi="宋体" w:eastAsia="宋体"/>
              </w:rPr>
              <w:t>多媒体</w:t>
            </w:r>
            <w:r>
              <w:rPr>
                <w:rFonts w:hint="eastAsia" w:ascii="宋体" w:hAnsi="宋体" w:eastAsia="宋体"/>
              </w:rPr>
              <w:t>课件、教材</w:t>
            </w:r>
          </w:p>
        </w:tc>
      </w:tr>
      <w:tr>
        <w:tblPrEx>
          <w:tblBorders>
            <w:top w:val="single" w:color="418D67" w:sz="8" w:space="0"/>
            <w:left w:val="single" w:color="418D67" w:sz="8" w:space="0"/>
            <w:bottom w:val="single" w:color="418D67" w:sz="8" w:space="0"/>
            <w:right w:val="single" w:color="418D67" w:sz="8" w:space="0"/>
            <w:insideH w:val="single" w:color="418D67" w:sz="4" w:space="0"/>
            <w:insideV w:val="single" w:color="418D6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E6F1EB"/>
            <w:noWrap w:val="0"/>
            <w:vAlign w:val="center"/>
          </w:tcPr>
          <w:p>
            <w:pPr>
              <w:pStyle w:val="4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b/>
              </w:rPr>
              <w:t>教学设计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4"/>
              <w:ind w:left="1140" w:leftChars="100" w:hanging="940" w:hangingChars="52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b/>
                <w:color w:val="418D67"/>
              </w:rPr>
              <w:t>第1节课：</w:t>
            </w:r>
            <w:r>
              <w:rPr>
                <w:rFonts w:hint="eastAsia" w:ascii="宋体" w:hAnsi="宋体" w:eastAsia="宋体"/>
                <w:spacing w:val="-4"/>
              </w:rPr>
              <w:t>课前任务</w:t>
            </w:r>
            <w:r>
              <w:rPr>
                <w:rFonts w:hint="eastAsia"/>
                <w:spacing w:val="-4"/>
              </w:rPr>
              <w:t>→</w:t>
            </w:r>
            <w:r>
              <w:rPr>
                <w:rFonts w:ascii="宋体" w:hAnsi="宋体" w:eastAsia="宋体"/>
                <w:spacing w:val="-4"/>
              </w:rPr>
              <w:t> </w:t>
            </w:r>
            <w:r>
              <w:rPr>
                <w:rFonts w:hint="eastAsia" w:ascii="宋体" w:hAnsi="宋体" w:eastAsia="宋体"/>
                <w:spacing w:val="-4"/>
              </w:rPr>
              <w:t>考勤（2</w:t>
            </w:r>
            <w:r>
              <w:rPr>
                <w:rFonts w:ascii="宋体" w:hAnsi="宋体" w:eastAsia="宋体"/>
                <w:spacing w:val="-4"/>
              </w:rPr>
              <w:t xml:space="preserve"> min</w:t>
            </w:r>
            <w:r>
              <w:rPr>
                <w:rFonts w:hint="eastAsia" w:ascii="宋体" w:hAnsi="宋体" w:eastAsia="宋体"/>
                <w:spacing w:val="-4"/>
              </w:rPr>
              <w:t>）</w:t>
            </w:r>
            <w:r>
              <w:rPr>
                <w:rFonts w:hint="eastAsia"/>
                <w:spacing w:val="-4"/>
              </w:rPr>
              <w:t>→</w:t>
            </w:r>
            <w:r>
              <w:rPr>
                <w:rFonts w:ascii="宋体" w:hAnsi="宋体" w:eastAsia="宋体"/>
                <w:spacing w:val="-4"/>
              </w:rPr>
              <w:t> </w:t>
            </w:r>
            <w:r>
              <w:rPr>
                <w:rFonts w:hint="eastAsia" w:ascii="宋体" w:hAnsi="宋体" w:eastAsia="宋体"/>
                <w:spacing w:val="-4"/>
              </w:rPr>
              <w:t>知识讲解（</w:t>
            </w:r>
            <w:r>
              <w:rPr>
                <w:rFonts w:hint="eastAsia" w:ascii="宋体" w:hAnsi="宋体" w:eastAsia="宋体"/>
                <w:spacing w:val="-4"/>
                <w:lang w:val="en-US" w:eastAsia="zh-CN"/>
              </w:rPr>
              <w:t>3</w:t>
            </w:r>
            <w:r>
              <w:rPr>
                <w:rFonts w:ascii="宋体" w:hAnsi="宋体" w:eastAsia="宋体"/>
                <w:spacing w:val="-4"/>
              </w:rPr>
              <w:t>3 min</w:t>
            </w:r>
            <w:r>
              <w:rPr>
                <w:rFonts w:hint="eastAsia" w:ascii="宋体" w:hAnsi="宋体" w:eastAsia="宋体"/>
                <w:spacing w:val="-4"/>
              </w:rPr>
              <w:t>）</w:t>
            </w:r>
            <w:r>
              <w:rPr>
                <w:rFonts w:hint="eastAsia"/>
                <w:spacing w:val="-4"/>
              </w:rPr>
              <w:t>→</w:t>
            </w:r>
            <w:r>
              <w:rPr>
                <w:rFonts w:hint="eastAsia" w:ascii="宋体" w:hAnsi="宋体" w:eastAsia="宋体"/>
              </w:rPr>
              <w:t>课堂测验（</w:t>
            </w:r>
            <w:r>
              <w:rPr>
                <w:rFonts w:ascii="宋体" w:hAnsi="宋体" w:eastAsia="宋体"/>
              </w:rPr>
              <w:t>10 min</w:t>
            </w:r>
            <w:r>
              <w:rPr>
                <w:rFonts w:hint="eastAsia" w:ascii="宋体" w:hAnsi="宋体" w:eastAsia="宋体"/>
              </w:rPr>
              <w:t>）</w:t>
            </w:r>
          </w:p>
          <w:p>
            <w:pPr>
              <w:pStyle w:val="4"/>
              <w:ind w:left="1140" w:leftChars="100" w:hanging="940" w:hangingChars="520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b/>
                <w:color w:val="418D67"/>
              </w:rPr>
              <w:t>第2节课：</w:t>
            </w:r>
            <w:r>
              <w:rPr>
                <w:rFonts w:hint="eastAsia" w:ascii="宋体" w:hAnsi="宋体" w:eastAsia="宋体"/>
                <w:spacing w:val="-4"/>
              </w:rPr>
              <w:t>知识讲解（</w:t>
            </w:r>
            <w:r>
              <w:rPr>
                <w:rFonts w:hint="eastAsia" w:ascii="宋体" w:hAnsi="宋体" w:eastAsia="宋体"/>
                <w:spacing w:val="-4"/>
                <w:lang w:val="en-US" w:eastAsia="zh-CN"/>
              </w:rPr>
              <w:t>35</w:t>
            </w:r>
            <w:r>
              <w:rPr>
                <w:rFonts w:ascii="宋体" w:hAnsi="宋体" w:eastAsia="宋体"/>
                <w:spacing w:val="-4"/>
              </w:rPr>
              <w:t>min</w:t>
            </w:r>
            <w:r>
              <w:rPr>
                <w:rFonts w:hint="eastAsia" w:ascii="宋体" w:hAnsi="宋体" w:eastAsia="宋体"/>
                <w:spacing w:val="-4"/>
              </w:rPr>
              <w:t>）</w:t>
            </w:r>
            <w:r>
              <w:rPr>
                <w:rFonts w:hint="eastAsia"/>
                <w:spacing w:val="-4"/>
              </w:rPr>
              <w:t>→</w:t>
            </w:r>
            <w:r>
              <w:rPr>
                <w:rFonts w:hint="eastAsia" w:ascii="宋体" w:hAnsi="宋体" w:eastAsia="宋体"/>
                <w:lang w:eastAsia="zh-CN"/>
              </w:rPr>
              <w:t>作业布置</w:t>
            </w:r>
            <w:r>
              <w:rPr>
                <w:rFonts w:hint="eastAsia" w:ascii="宋体" w:hAnsi="宋体" w:eastAsia="宋体"/>
              </w:rPr>
              <w:t>（</w:t>
            </w:r>
            <w:r>
              <w:rPr>
                <w:rFonts w:hint="eastAsia" w:ascii="宋体" w:hAnsi="宋体" w:eastAsia="宋体"/>
                <w:lang w:val="en-US" w:eastAsia="zh-CN"/>
              </w:rPr>
              <w:t>5</w:t>
            </w:r>
            <w:r>
              <w:rPr>
                <w:rFonts w:ascii="宋体" w:hAnsi="宋体" w:eastAsia="宋体"/>
              </w:rPr>
              <w:t>min</w:t>
            </w:r>
            <w:r>
              <w:rPr>
                <w:rFonts w:hint="eastAsia" w:ascii="宋体" w:hAnsi="宋体" w:eastAsia="宋体"/>
              </w:rPr>
              <w:t>）</w:t>
            </w:r>
            <w:r>
              <w:rPr>
                <w:rFonts w:hint="eastAsia"/>
                <w:spacing w:val="-4"/>
              </w:rPr>
              <w:t>→</w:t>
            </w:r>
            <w:r>
              <w:rPr>
                <w:rFonts w:hint="eastAsia" w:ascii="宋体" w:hAnsi="宋体" w:eastAsia="宋体"/>
              </w:rPr>
              <w:t>课堂小结（</w:t>
            </w:r>
            <w:r>
              <w:rPr>
                <w:rFonts w:ascii="宋体" w:hAnsi="宋体" w:eastAsia="宋体"/>
              </w:rPr>
              <w:t>5 min</w:t>
            </w:r>
            <w:r>
              <w:rPr>
                <w:rFonts w:hint="eastAsia" w:ascii="宋体" w:hAnsi="宋体" w:eastAsia="宋体"/>
              </w:rPr>
              <w:t>）</w:t>
            </w:r>
          </w:p>
          <w:p>
            <w:pPr>
              <w:pStyle w:val="4"/>
              <w:ind w:left="1140" w:leftChars="100" w:hanging="940" w:hangingChars="520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color w:val="418D67"/>
                <w:sz w:val="18"/>
                <w:szCs w:val="18"/>
              </w:rPr>
              <w:t>第</w:t>
            </w:r>
            <w:r>
              <w:rPr>
                <w:rFonts w:hint="eastAsia" w:ascii="宋体" w:hAnsi="宋体" w:eastAsia="宋体"/>
                <w:b/>
                <w:color w:val="418D67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b/>
                <w:color w:val="418D67"/>
                <w:sz w:val="18"/>
                <w:szCs w:val="18"/>
              </w:rPr>
              <w:t>节课：</w:t>
            </w:r>
            <w:r>
              <w:rPr>
                <w:rFonts w:hint="eastAsia" w:ascii="宋体" w:hAnsi="宋体" w:eastAsia="宋体"/>
                <w:spacing w:val="-4"/>
                <w:sz w:val="18"/>
                <w:szCs w:val="18"/>
              </w:rPr>
              <w:t>知识讲解（3</w:t>
            </w:r>
            <w:r>
              <w:rPr>
                <w:rFonts w:hint="eastAsia" w:ascii="宋体" w:hAnsi="宋体" w:eastAsia="宋体"/>
                <w:spacing w:val="-4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pacing w:val="-4"/>
                <w:sz w:val="18"/>
                <w:szCs w:val="18"/>
              </w:rPr>
              <w:t xml:space="preserve"> min）</w:t>
            </w:r>
            <w:r>
              <w:rPr>
                <w:rFonts w:hint="default"/>
                <w:spacing w:val="-4"/>
                <w:sz w:val="18"/>
                <w:szCs w:val="18"/>
              </w:rPr>
              <w:t>→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作业布置（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min）</w:t>
            </w:r>
            <w:r>
              <w:rPr>
                <w:rFonts w:hint="default"/>
                <w:spacing w:val="-4"/>
                <w:sz w:val="18"/>
                <w:szCs w:val="18"/>
              </w:rPr>
              <w:t>→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课堂小结（5 min）</w:t>
            </w:r>
          </w:p>
        </w:tc>
      </w:tr>
      <w:tr>
        <w:tblPrEx>
          <w:tblBorders>
            <w:top w:val="single" w:color="418D67" w:sz="8" w:space="0"/>
            <w:left w:val="single" w:color="418D67" w:sz="8" w:space="0"/>
            <w:bottom w:val="single" w:color="418D67" w:sz="8" w:space="0"/>
            <w:right w:val="single" w:color="418D67" w:sz="8" w:space="0"/>
            <w:insideH w:val="single" w:color="418D67" w:sz="4" w:space="0"/>
            <w:insideV w:val="single" w:color="418D6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F5F5E1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宋体" w:hAnsi="宋体" w:eastAsia="宋体"/>
                <w:b/>
                <w:color w:val="5D8979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5D8979"/>
                <w:sz w:val="24"/>
                <w:szCs w:val="24"/>
              </w:rPr>
              <w:t>教学过程</w:t>
            </w:r>
          </w:p>
        </w:tc>
        <w:tc>
          <w:tcPr>
            <w:tcW w:w="5472" w:type="dxa"/>
            <w:shd w:val="clear" w:color="auto" w:fill="F5F5E1"/>
            <w:noWrap w:val="0"/>
            <w:vAlign w:val="center"/>
          </w:tcPr>
          <w:p>
            <w:pPr>
              <w:pStyle w:val="4"/>
              <w:jc w:val="center"/>
              <w:rPr>
                <w:rFonts w:ascii="宋体" w:hAnsi="宋体" w:eastAsia="宋体"/>
                <w:b/>
                <w:color w:val="5D8979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5D8979"/>
                <w:sz w:val="24"/>
                <w:szCs w:val="24"/>
              </w:rPr>
              <w:t>主要教学内容及步骤</w:t>
            </w:r>
          </w:p>
        </w:tc>
        <w:tc>
          <w:tcPr>
            <w:tcW w:w="1585" w:type="dxa"/>
            <w:shd w:val="clear" w:color="auto" w:fill="F5F5E1"/>
            <w:noWrap w:val="0"/>
            <w:vAlign w:val="center"/>
          </w:tcPr>
          <w:p>
            <w:pPr>
              <w:pStyle w:val="4"/>
              <w:jc w:val="center"/>
              <w:rPr>
                <w:rFonts w:ascii="宋体" w:hAnsi="宋体" w:eastAsia="宋体"/>
                <w:b/>
                <w:color w:val="5D8979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5D8979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418D67" w:sz="8" w:space="0"/>
            <w:left w:val="single" w:color="418D67" w:sz="8" w:space="0"/>
            <w:bottom w:val="single" w:color="418D67" w:sz="8" w:space="0"/>
            <w:right w:val="single" w:color="418D67" w:sz="8" w:space="0"/>
            <w:insideH w:val="single" w:color="418D67" w:sz="4" w:space="0"/>
            <w:insideV w:val="single" w:color="418D6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389" w:type="dxa"/>
            <w:shd w:val="clear" w:color="auto" w:fill="F5F5E1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宋体" w:hAnsi="宋体" w:eastAsia="宋体"/>
                <w:color w:val="872F2A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</w:rPr>
              <w:t>课前任务</w:t>
            </w:r>
          </w:p>
        </w:tc>
        <w:tc>
          <w:tcPr>
            <w:tcW w:w="5472" w:type="dxa"/>
            <w:shd w:val="clear" w:color="auto" w:fill="FFFFFF"/>
            <w:noWrap w:val="0"/>
            <w:vAlign w:val="center"/>
          </w:tcPr>
          <w:p>
            <w:pPr>
              <w:pStyle w:val="4"/>
              <w:spacing w:before="200" w:after="60"/>
              <w:rPr>
                <w:rFonts w:ascii="宋体" w:hAnsi="宋体" w:eastAsia="宋体"/>
                <w:b/>
                <w:color w:val="5D8979"/>
                <w:spacing w:val="2"/>
              </w:rPr>
            </w:pPr>
            <w:r>
              <w:rPr>
                <w:rFonts w:hint="eastAsia" w:ascii="宋体" w:hAnsi="宋体" w:eastAsia="宋体"/>
                <w:b/>
                <w:color w:val="5D8979"/>
                <w:spacing w:val="2"/>
              </w:rPr>
              <w:t>【教师】布置课前问答题：</w:t>
            </w:r>
          </w:p>
          <w:p>
            <w:pPr>
              <w:pStyle w:val="4"/>
              <w:shd w:val="clear" w:color="auto" w:fill="FFFFFF"/>
              <w:ind w:firstLine="352" w:firstLineChars="200"/>
              <w:rPr>
                <w:rFonts w:hint="eastAsia" w:ascii="宋体" w:hAnsi="宋体" w:eastAsia="宋体"/>
                <w:spacing w:val="-2"/>
              </w:rPr>
            </w:pPr>
            <w:r>
              <w:rPr>
                <w:rFonts w:hint="eastAsia" w:ascii="宋体" w:hAnsi="宋体" w:eastAsia="宋体"/>
                <w:spacing w:val="-2"/>
              </w:rPr>
              <w:t>（1）</w:t>
            </w:r>
            <w:r>
              <w:rPr>
                <w:rFonts w:hint="eastAsia" w:ascii="宋体" w:hAnsi="宋体" w:eastAsia="宋体"/>
                <w:spacing w:val="-2"/>
                <w:lang w:eastAsia="zh-CN"/>
              </w:rPr>
              <w:t>你了解职业体能吗</w:t>
            </w:r>
            <w:r>
              <w:rPr>
                <w:rFonts w:hint="eastAsia" w:ascii="宋体" w:hAnsi="宋体" w:eastAsia="宋体"/>
                <w:spacing w:val="-2"/>
              </w:rPr>
              <w:t>？</w:t>
            </w:r>
          </w:p>
          <w:p>
            <w:pPr>
              <w:pStyle w:val="4"/>
              <w:shd w:val="clear" w:color="auto" w:fill="FFFFFF"/>
              <w:ind w:firstLine="352" w:firstLineChars="200"/>
              <w:rPr>
                <w:rFonts w:hint="eastAsia" w:ascii="宋体" w:hAnsi="宋体" w:eastAsia="宋体"/>
                <w:spacing w:val="-2"/>
              </w:rPr>
            </w:pPr>
            <w:r>
              <w:rPr>
                <w:rFonts w:hint="eastAsia" w:ascii="宋体" w:hAnsi="宋体" w:eastAsia="宋体"/>
                <w:spacing w:val="-2"/>
              </w:rPr>
              <w:t>（2）</w:t>
            </w:r>
            <w:r>
              <w:rPr>
                <w:rFonts w:hint="eastAsia" w:ascii="宋体" w:hAnsi="宋体" w:eastAsia="宋体"/>
                <w:spacing w:val="-2"/>
                <w:lang w:eastAsia="zh-CN"/>
              </w:rPr>
              <w:t>你知道体适能的测定与评价方法是什么吗</w:t>
            </w:r>
            <w:r>
              <w:rPr>
                <w:rFonts w:hint="eastAsia" w:ascii="宋体" w:hAnsi="宋体" w:eastAsia="宋体"/>
                <w:spacing w:val="-2"/>
              </w:rPr>
              <w:t>？</w:t>
            </w:r>
          </w:p>
          <w:p>
            <w:pPr>
              <w:pStyle w:val="4"/>
              <w:shd w:val="clear" w:color="auto" w:fill="FFFFFF"/>
              <w:rPr>
                <w:rFonts w:hint="eastAsia" w:ascii="宋体" w:hAnsi="宋体" w:eastAsia="宋体"/>
                <w:b/>
                <w:color w:val="84615D"/>
              </w:rPr>
            </w:pPr>
            <w:r>
              <w:rPr>
                <w:rFonts w:hint="eastAsia" w:ascii="宋体" w:hAnsi="宋体" w:eastAsia="宋体"/>
                <w:b/>
                <w:color w:val="84615D"/>
              </w:rPr>
              <w:t>【学生】提前上网搜索了解，查阅资料，了解问题，熟悉教材</w:t>
            </w:r>
          </w:p>
        </w:tc>
        <w:tc>
          <w:tcPr>
            <w:tcW w:w="1585" w:type="dxa"/>
            <w:shd w:val="clear" w:color="auto" w:fill="FFFFFF"/>
            <w:noWrap w:val="0"/>
            <w:vAlign w:val="center"/>
          </w:tcPr>
          <w:p>
            <w:pPr>
              <w:pStyle w:val="4"/>
              <w:ind w:firstLine="180" w:firstLineChars="10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通过课前的预热，让学生了解所学课程的大概内容，激发学生的学习欲望</w:t>
            </w:r>
          </w:p>
        </w:tc>
      </w:tr>
      <w:tr>
        <w:tblPrEx>
          <w:tblBorders>
            <w:top w:val="single" w:color="418D67" w:sz="8" w:space="0"/>
            <w:left w:val="single" w:color="418D67" w:sz="8" w:space="0"/>
            <w:bottom w:val="single" w:color="418D67" w:sz="8" w:space="0"/>
            <w:right w:val="single" w:color="418D67" w:sz="8" w:space="0"/>
            <w:insideH w:val="single" w:color="418D67" w:sz="4" w:space="0"/>
            <w:insideV w:val="single" w:color="418D6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  <w:jc w:val="center"/>
        </w:trPr>
        <w:tc>
          <w:tcPr>
            <w:tcW w:w="1389" w:type="dxa"/>
            <w:shd w:val="clear" w:color="auto" w:fill="E6F1EB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b/>
              </w:rPr>
              <w:t>考勤</w:t>
            </w:r>
            <w:r>
              <w:rPr>
                <w:rFonts w:ascii="宋体" w:hAnsi="宋体" w:eastAsia="宋体"/>
                <w:b/>
              </w:rPr>
              <w:br w:type="textWrapping"/>
            </w:r>
            <w:r>
              <w:rPr>
                <w:rFonts w:hint="eastAsia" w:ascii="宋体" w:hAnsi="宋体" w:eastAsia="宋体"/>
                <w:b/>
              </w:rPr>
              <w:t>（2 min）</w:t>
            </w:r>
          </w:p>
        </w:tc>
        <w:tc>
          <w:tcPr>
            <w:tcW w:w="5472" w:type="dxa"/>
            <w:shd w:val="clear" w:color="auto" w:fill="FFFFFF"/>
            <w:noWrap w:val="0"/>
            <w:vAlign w:val="center"/>
          </w:tcPr>
          <w:p>
            <w:pPr>
              <w:pStyle w:val="4"/>
              <w:numPr>
                <w:ilvl w:val="0"/>
                <w:numId w:val="1"/>
              </w:numPr>
              <w:spacing w:before="200"/>
              <w:rPr>
                <w:rFonts w:ascii="宋体" w:hAnsi="宋体" w:eastAsia="宋体"/>
                <w:b/>
                <w:color w:val="5D8979"/>
              </w:rPr>
            </w:pPr>
            <w:r>
              <w:rPr>
                <w:rFonts w:hint="eastAsia" w:ascii="宋体" w:hAnsi="宋体" w:eastAsia="宋体"/>
                <w:b/>
                <w:color w:val="5D8979"/>
              </w:rPr>
              <w:t>【教师】清点上课人数，记录好考勤</w:t>
            </w:r>
          </w:p>
          <w:p>
            <w:pPr>
              <w:pStyle w:val="4"/>
              <w:numPr>
                <w:ilvl w:val="0"/>
                <w:numId w:val="1"/>
              </w:numPr>
              <w:spacing w:before="200" w:after="200"/>
              <w:rPr>
                <w:rFonts w:hint="eastAsia" w:ascii="宋体" w:hAnsi="宋体" w:eastAsia="宋体"/>
                <w:b/>
                <w:color w:val="84615D"/>
              </w:rPr>
            </w:pPr>
            <w:r>
              <w:rPr>
                <w:rFonts w:hint="eastAsia" w:ascii="宋体" w:hAnsi="宋体" w:eastAsia="宋体"/>
                <w:b/>
                <w:color w:val="84615D"/>
              </w:rPr>
              <w:t>【学生】班干部报请假人员及原因</w:t>
            </w:r>
          </w:p>
        </w:tc>
        <w:tc>
          <w:tcPr>
            <w:tcW w:w="1585" w:type="dxa"/>
            <w:shd w:val="clear" w:color="auto" w:fill="FFFFFF"/>
            <w:noWrap w:val="0"/>
            <w:vAlign w:val="center"/>
          </w:tcPr>
          <w:p>
            <w:pPr>
              <w:pStyle w:val="4"/>
              <w:ind w:firstLine="180" w:firstLineChars="100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培养学生的组织纪律性</w:t>
            </w:r>
            <w:r>
              <w:rPr>
                <w:rFonts w:ascii="宋体" w:hAnsi="宋体" w:eastAsia="宋体"/>
              </w:rPr>
              <w:t>，</w:t>
            </w:r>
            <w:r>
              <w:rPr>
                <w:rFonts w:hint="eastAsia" w:ascii="宋体" w:hAnsi="宋体" w:eastAsia="宋体"/>
              </w:rPr>
              <w:t>掌握学生的出勤</w:t>
            </w:r>
            <w:r>
              <w:rPr>
                <w:rFonts w:ascii="宋体" w:hAnsi="宋体" w:eastAsia="宋体"/>
              </w:rPr>
              <w:t>情况</w:t>
            </w:r>
          </w:p>
        </w:tc>
      </w:tr>
      <w:tr>
        <w:tblPrEx>
          <w:tblBorders>
            <w:top w:val="single" w:color="418D67" w:sz="8" w:space="0"/>
            <w:left w:val="single" w:color="418D67" w:sz="8" w:space="0"/>
            <w:bottom w:val="single" w:color="418D67" w:sz="8" w:space="0"/>
            <w:right w:val="single" w:color="418D67" w:sz="8" w:space="0"/>
            <w:insideH w:val="single" w:color="418D67" w:sz="4" w:space="0"/>
            <w:insideV w:val="single" w:color="418D6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shd w:val="clear" w:color="auto" w:fill="E6F1EB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宋体" w:hAnsi="宋体" w:eastAsia="宋体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/>
                <w:b/>
              </w:rPr>
            </w:pPr>
          </w:p>
          <w:p>
            <w:pPr>
              <w:pStyle w:val="4"/>
              <w:jc w:val="both"/>
              <w:rPr>
                <w:rFonts w:hint="eastAsia" w:ascii="宋体" w:hAnsi="宋体" w:eastAsia="宋体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知识讲解</w:t>
            </w:r>
            <w:r>
              <w:rPr>
                <w:rFonts w:ascii="宋体" w:hAnsi="宋体" w:eastAsia="宋体"/>
                <w:b/>
              </w:rPr>
              <w:br w:type="textWrapping"/>
            </w:r>
            <w:r>
              <w:rPr>
                <w:rFonts w:hint="eastAsia" w:ascii="宋体" w:hAnsi="宋体" w:eastAsia="宋体"/>
                <w:b/>
              </w:rPr>
              <w:t>（</w:t>
            </w:r>
            <w:r>
              <w:rPr>
                <w:rFonts w:hint="eastAsia" w:ascii="宋体" w:hAnsi="宋体" w:eastAsia="宋体"/>
                <w:b/>
                <w:lang w:val="en-US" w:eastAsia="zh-CN"/>
              </w:rPr>
              <w:t>3</w:t>
            </w:r>
            <w:r>
              <w:rPr>
                <w:rFonts w:ascii="宋体" w:hAnsi="宋体" w:eastAsia="宋体"/>
                <w:b/>
              </w:rPr>
              <w:t>3</w:t>
            </w:r>
            <w:r>
              <w:rPr>
                <w:rFonts w:hint="eastAsia" w:ascii="宋体" w:hAnsi="宋体" w:eastAsia="宋体"/>
                <w:b/>
              </w:rPr>
              <w:t xml:space="preserve"> min）</w:t>
            </w:r>
          </w:p>
        </w:tc>
        <w:tc>
          <w:tcPr>
            <w:tcW w:w="5472" w:type="dxa"/>
            <w:shd w:val="clear" w:color="auto" w:fill="FFFFFF"/>
            <w:noWrap w:val="0"/>
            <w:vAlign w:val="center"/>
          </w:tcPr>
          <w:p>
            <w:pPr>
              <w:pStyle w:val="4"/>
              <w:spacing w:before="160" w:after="120"/>
              <w:rPr>
                <w:rFonts w:hint="eastAsia" w:ascii="宋体" w:hAnsi="宋体" w:eastAsia="宋体"/>
                <w:b/>
                <w:color w:val="5D8979"/>
              </w:rPr>
            </w:pPr>
            <w:r>
              <w:rPr>
                <w:rFonts w:hint="eastAsia" w:ascii="宋体" w:hAnsi="宋体" w:eastAsia="宋体"/>
                <w:b/>
                <w:color w:val="5D8979"/>
              </w:rPr>
              <w:t>【教师】讲解职业体能的概念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firstLine="360" w:firstLineChars="200"/>
              <w:jc w:val="left"/>
              <w:textAlignment w:val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体能，又称体适能，它是 Physical Fitness 的中文翻译，是指人体所具备的有充足的精力从事日常工作（学习）而不感疲劳，同时有余力享受休闲活动的乐趣，能够适应突发状况的能力。提高体能训练的方法有很多种，如敏捷训练、力量训练、爆发训练、强化身体体能。职业体能是与职业（劳动）有关的身体素质以及在不良劳动环境条件下的耐受力和适应能力，是经过特定的工作能力分析后所需要具备的身体活动能力，包括重复性操作能力、背肌承载静态力的能力、其他肌肉群能达到维持工作姿势要求的能力，以及人体对工作环境的忍耐程度等能力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firstLine="360" w:firstLineChars="200"/>
              <w:jc w:val="left"/>
              <w:textAlignment w:val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健康体适能的内容主要有以下几方面。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firstLine="360" w:firstLineChars="200"/>
              <w:jc w:val="left"/>
              <w:textAlignment w:val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（1）身体成分：即人体内各种组成成分的百分比，身体成分保持在一个正常百分比范围对预防某些慢性病如糖尿病、高血压、动脉硬化等有重要意义。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firstLine="360" w:firstLineChars="200"/>
              <w:jc w:val="left"/>
              <w:textAlignment w:val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（2）肌力和肌肉耐力：肌力是肌肉所能产生的最大力量，肌肉耐力是肌肉持续收缩的能力，是机体正常工作的基础。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firstLine="360" w:firstLineChars="200"/>
              <w:jc w:val="left"/>
              <w:textAlignment w:val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（3）心肺耐力：又称有氧耐力，是机体持久工作的基础，被认为是健康体适能中最重要的要素。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firstLine="360" w:firstLineChars="200"/>
              <w:jc w:val="left"/>
              <w:textAlignment w:val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（4）柔软素质：是指在无疼痛的情况下，关节所能活动的最大范围。它对于保持人体运动能力，防止运动损伤有重要意义。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firstLine="360" w:firstLineChars="200"/>
              <w:jc w:val="left"/>
              <w:textAlignment w:val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（5）瞬发力：指反应时间，是其他体能（速度、肌力、敏捷性、协调性）的综合表现。反应时间快，应付危机处理的能力较佳。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firstLine="360" w:firstLineChars="200"/>
              <w:jc w:val="left"/>
              <w:textAlignment w:val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各职业院校以培养国家需要的实用型人才为主要目标。传统的体育课程教学内容主要由各类运动专项构成，以运动技术为中心，所教授的也是各个项目的技术知识和技能，全班学生被给予同样的练习内容、同样的要求、同样的标准。体适能则不同，它根据身体所需将竞技运动与健身做了划分，而这正是高校体育课程教学内容的重点和目的，要根据学生不同身体条件、不同运动水平、不同兴趣，满足其个体需求，对其所需要和适合的教学内容进行分类和分层。就运动体适能来说，其参数是速度、力量、耐力、灵敏性和协调性等，这些素质的获得需要技术动作的学习和积累过程，不是每个人都能具有的，但拥有这些技能的学生会较容易地完成和掌握高水准的技术动作，如果他们或那些对某项运动有天赋的学生，同一般水平的学生同时去接受体育课程内容基础部分的学习，那显然不能满足他们的需求；就健康体适能而言，教学内容的划分是根据学生的身体素质（身体素质好，对运动量的承受能力就大，反之则小）、健康状况（肥胖、有残疾、有某种身体或心理疾病）及其对体育教育的需求，开设心肺适能类、肌肉适能类、柔韧适能类和身体成分类课程，不仅使学生对所学内容的目标和作用一目了然，也使教学内容的设置更加科学和多样化。</w:t>
            </w:r>
          </w:p>
          <w:p>
            <w:pPr>
              <w:pStyle w:val="4"/>
              <w:spacing w:before="160" w:after="120"/>
              <w:rPr>
                <w:rFonts w:hint="eastAsia" w:ascii="宋体" w:hAnsi="宋体" w:eastAsia="宋体"/>
                <w:color w:val="84615D"/>
              </w:rPr>
            </w:pPr>
            <w:r>
              <w:rPr>
                <w:rFonts w:hint="eastAsia" w:ascii="宋体" w:hAnsi="宋体" w:eastAsia="宋体"/>
                <w:b/>
                <w:color w:val="84615D"/>
              </w:rPr>
              <w:t>【学生】掌握职业体能的概念</w:t>
            </w:r>
          </w:p>
        </w:tc>
        <w:tc>
          <w:tcPr>
            <w:tcW w:w="1585" w:type="dxa"/>
            <w:shd w:val="clear" w:color="auto" w:fill="FFFFFF"/>
            <w:noWrap w:val="0"/>
            <w:vAlign w:val="center"/>
          </w:tcPr>
          <w:p>
            <w:pPr>
              <w:pStyle w:val="4"/>
              <w:ind w:firstLine="180" w:firstLineChars="100"/>
              <w:rPr>
                <w:rFonts w:hint="eastAsia" w:ascii="宋体" w:hAnsi="宋体" w:eastAsia="宋体"/>
              </w:rPr>
            </w:pPr>
          </w:p>
          <w:p>
            <w:pPr>
              <w:pStyle w:val="4"/>
              <w:ind w:firstLine="180" w:firstLineChars="100"/>
              <w:rPr>
                <w:rFonts w:hint="eastAsia" w:ascii="宋体" w:hAnsi="宋体" w:eastAsia="宋体"/>
              </w:rPr>
            </w:pPr>
          </w:p>
          <w:p>
            <w:pPr>
              <w:pStyle w:val="4"/>
              <w:ind w:firstLine="180" w:firstLineChars="100"/>
              <w:rPr>
                <w:rFonts w:hint="eastAsia" w:ascii="宋体" w:hAnsi="宋体" w:eastAsia="宋体"/>
              </w:rPr>
            </w:pPr>
          </w:p>
          <w:p>
            <w:pPr>
              <w:pStyle w:val="4"/>
              <w:ind w:firstLine="180" w:firstLineChars="100"/>
              <w:rPr>
                <w:rFonts w:hint="eastAsia" w:ascii="宋体" w:hAnsi="宋体" w:eastAsia="宋体"/>
              </w:rPr>
            </w:pPr>
          </w:p>
          <w:p>
            <w:pPr>
              <w:pStyle w:val="4"/>
              <w:ind w:firstLine="180" w:firstLineChars="100"/>
              <w:rPr>
                <w:rFonts w:hint="eastAsia" w:ascii="宋体" w:hAnsi="宋体" w:eastAsia="宋体"/>
              </w:rPr>
            </w:pPr>
          </w:p>
          <w:p>
            <w:pPr>
              <w:pStyle w:val="4"/>
              <w:ind w:firstLine="180" w:firstLineChars="100"/>
              <w:rPr>
                <w:rFonts w:hint="eastAsia" w:ascii="宋体" w:hAnsi="宋体" w:eastAsia="宋体"/>
              </w:rPr>
            </w:pPr>
          </w:p>
          <w:p>
            <w:pPr>
              <w:pStyle w:val="4"/>
              <w:ind w:firstLine="180" w:firstLineChars="100"/>
              <w:rPr>
                <w:rFonts w:hint="eastAsia" w:ascii="宋体" w:hAnsi="宋体" w:eastAsia="宋体"/>
              </w:rPr>
            </w:pPr>
          </w:p>
          <w:p>
            <w:pPr>
              <w:pStyle w:val="4"/>
              <w:ind w:firstLine="180" w:firstLineChars="100"/>
              <w:rPr>
                <w:rFonts w:hint="eastAsia" w:ascii="宋体" w:hAnsi="宋体" w:eastAsia="宋体"/>
              </w:rPr>
            </w:pPr>
          </w:p>
          <w:p>
            <w:pPr>
              <w:pStyle w:val="4"/>
              <w:ind w:firstLine="180" w:firstLineChars="100"/>
              <w:rPr>
                <w:rFonts w:hint="eastAsia" w:ascii="宋体" w:hAnsi="宋体" w:eastAsia="宋体"/>
              </w:rPr>
            </w:pPr>
          </w:p>
          <w:p>
            <w:pPr>
              <w:pStyle w:val="4"/>
              <w:ind w:firstLine="180" w:firstLineChars="100"/>
              <w:rPr>
                <w:rFonts w:hint="eastAsia" w:ascii="宋体" w:hAnsi="宋体" w:eastAsia="宋体"/>
              </w:rPr>
            </w:pPr>
          </w:p>
          <w:p>
            <w:pPr>
              <w:pStyle w:val="4"/>
              <w:ind w:firstLine="180" w:firstLineChars="100"/>
              <w:rPr>
                <w:rFonts w:hint="eastAsia" w:ascii="宋体" w:hAnsi="宋体" w:eastAsia="宋体"/>
              </w:rPr>
            </w:pPr>
          </w:p>
          <w:p>
            <w:pPr>
              <w:pStyle w:val="4"/>
              <w:rPr>
                <w:rFonts w:hint="eastAsia" w:ascii="宋体" w:hAnsi="宋体" w:eastAsia="宋体"/>
              </w:rPr>
            </w:pPr>
          </w:p>
          <w:p>
            <w:pPr>
              <w:pStyle w:val="4"/>
              <w:ind w:firstLine="180" w:firstLineChars="100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学习职业体能的概念。边做边讲，及时巩固练习，实现教学做一体化</w:t>
            </w:r>
          </w:p>
        </w:tc>
      </w:tr>
      <w:tr>
        <w:tblPrEx>
          <w:tblBorders>
            <w:top w:val="single" w:color="418D67" w:sz="8" w:space="0"/>
            <w:left w:val="single" w:color="418D67" w:sz="8" w:space="0"/>
            <w:bottom w:val="single" w:color="418D67" w:sz="8" w:space="0"/>
            <w:right w:val="single" w:color="418D67" w:sz="8" w:space="0"/>
            <w:insideH w:val="single" w:color="418D67" w:sz="4" w:space="0"/>
            <w:insideV w:val="single" w:color="418D6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shd w:val="clear" w:color="auto" w:fill="F5F5E1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课堂测验</w:t>
            </w:r>
            <w:r>
              <w:rPr>
                <w:rFonts w:ascii="宋体" w:hAnsi="宋体" w:eastAsia="宋体"/>
                <w:b/>
              </w:rPr>
              <w:br w:type="textWrapping"/>
            </w:r>
            <w:r>
              <w:rPr>
                <w:rFonts w:hint="eastAsia" w:ascii="宋体" w:hAnsi="宋体" w:eastAsia="宋体"/>
                <w:b/>
              </w:rPr>
              <w:t>（</w:t>
            </w:r>
            <w:r>
              <w:rPr>
                <w:rFonts w:hint="eastAsia" w:ascii="宋体" w:hAnsi="宋体" w:eastAsia="宋体"/>
                <w:b/>
                <w:lang w:val="en-US" w:eastAsia="zh-CN"/>
              </w:rPr>
              <w:t xml:space="preserve">10 </w:t>
            </w:r>
            <w:r>
              <w:rPr>
                <w:rFonts w:hint="eastAsia" w:ascii="宋体" w:hAnsi="宋体" w:eastAsia="宋体"/>
                <w:b/>
              </w:rPr>
              <w:t>min）</w:t>
            </w:r>
          </w:p>
        </w:tc>
        <w:tc>
          <w:tcPr>
            <w:tcW w:w="5472" w:type="dxa"/>
            <w:shd w:val="clear" w:color="auto" w:fill="FFFFFF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240" w:lineRule="auto"/>
              <w:textAlignment w:val="auto"/>
              <w:rPr>
                <w:rFonts w:hint="eastAsia" w:ascii="宋体" w:hAnsi="宋体" w:eastAsia="宋体"/>
                <w:b/>
                <w:color w:val="5D8979"/>
              </w:rPr>
            </w:pPr>
            <w:r>
              <w:rPr>
                <w:rFonts w:hint="eastAsia" w:ascii="宋体" w:hAnsi="宋体" w:eastAsia="宋体"/>
                <w:b/>
                <w:color w:val="5D8979"/>
              </w:rPr>
              <w:t>【教师】</w:t>
            </w:r>
            <w:r>
              <w:rPr>
                <w:rFonts w:hint="eastAsia" w:ascii="宋体" w:hAnsi="宋体" w:eastAsia="宋体"/>
                <w:b/>
                <w:color w:val="5D8979"/>
                <w:lang w:eastAsia="zh-CN"/>
              </w:rPr>
              <w:t>简述</w:t>
            </w:r>
            <w:r>
              <w:rPr>
                <w:rFonts w:hint="eastAsia" w:ascii="宋体" w:hAnsi="宋体" w:eastAsia="宋体"/>
                <w:b/>
                <w:color w:val="5D8979"/>
              </w:rPr>
              <w:t>职业体能的概念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240" w:lineRule="auto"/>
              <w:textAlignment w:val="auto"/>
              <w:rPr>
                <w:rFonts w:hint="eastAsia" w:ascii="宋体" w:hAnsi="宋体" w:eastAsia="宋体"/>
                <w:b/>
                <w:color w:val="84615D"/>
              </w:rPr>
            </w:pPr>
            <w:r>
              <w:rPr>
                <w:rFonts w:hint="eastAsia" w:ascii="宋体" w:hAnsi="宋体" w:eastAsia="宋体"/>
                <w:b/>
                <w:color w:val="84615D"/>
              </w:rPr>
              <w:t>【学生】</w:t>
            </w:r>
            <w:r>
              <w:rPr>
                <w:rFonts w:hint="eastAsia" w:ascii="宋体" w:hAnsi="宋体" w:eastAsia="宋体"/>
                <w:b/>
                <w:color w:val="84615D"/>
                <w:lang w:eastAsia="zh-CN"/>
              </w:rPr>
              <w:t>讨论并发表自己的见解</w:t>
            </w:r>
          </w:p>
        </w:tc>
        <w:tc>
          <w:tcPr>
            <w:tcW w:w="1585" w:type="dxa"/>
            <w:shd w:val="clear" w:color="auto" w:fill="FFFFFF"/>
            <w:noWrap w:val="0"/>
            <w:vAlign w:val="center"/>
          </w:tcPr>
          <w:p>
            <w:pPr>
              <w:pStyle w:val="4"/>
              <w:ind w:firstLine="180" w:firstLineChars="100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通过测试，了解学生对知识点的掌握情况</w:t>
            </w:r>
          </w:p>
        </w:tc>
      </w:tr>
      <w:tr>
        <w:tblPrEx>
          <w:tblBorders>
            <w:top w:val="single" w:color="418D67" w:sz="8" w:space="0"/>
            <w:left w:val="single" w:color="418D67" w:sz="8" w:space="0"/>
            <w:bottom w:val="single" w:color="418D67" w:sz="8" w:space="0"/>
            <w:right w:val="single" w:color="418D67" w:sz="8" w:space="0"/>
            <w:insideH w:val="single" w:color="418D67" w:sz="4" w:space="0"/>
            <w:insideV w:val="single" w:color="418D6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389" w:type="dxa"/>
            <w:shd w:val="clear" w:color="auto" w:fill="F5F5E1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宋体" w:hAnsi="宋体" w:eastAsia="宋体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/>
                <w:b/>
              </w:rPr>
            </w:pPr>
          </w:p>
          <w:p>
            <w:pPr>
              <w:pStyle w:val="4"/>
              <w:jc w:val="both"/>
              <w:rPr>
                <w:rFonts w:hint="eastAsia" w:ascii="宋体" w:hAnsi="宋体" w:eastAsia="宋体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b/>
              </w:rPr>
              <w:t>知识讲解</w:t>
            </w:r>
            <w:r>
              <w:rPr>
                <w:rFonts w:ascii="宋体" w:hAnsi="宋体" w:eastAsia="宋体"/>
                <w:b/>
              </w:rPr>
              <w:br w:type="textWrapping"/>
            </w:r>
            <w:r>
              <w:rPr>
                <w:rFonts w:hint="eastAsia" w:ascii="宋体" w:hAnsi="宋体" w:eastAsia="宋体"/>
                <w:b/>
              </w:rPr>
              <w:t>（</w:t>
            </w:r>
            <w:r>
              <w:rPr>
                <w:rFonts w:ascii="宋体" w:hAnsi="宋体" w:eastAsia="宋体"/>
                <w:b/>
              </w:rPr>
              <w:t>3</w:t>
            </w:r>
            <w:r>
              <w:rPr>
                <w:rFonts w:hint="eastAsia" w:ascii="宋体" w:hAnsi="宋体" w:eastAsia="宋体"/>
                <w:b/>
                <w:lang w:val="en-US" w:eastAsia="zh-CN"/>
              </w:rPr>
              <w:t>5</w:t>
            </w:r>
            <w:r>
              <w:rPr>
                <w:rFonts w:ascii="宋体" w:hAnsi="宋体" w:eastAsia="宋体"/>
                <w:b/>
              </w:rPr>
              <w:t xml:space="preserve"> </w:t>
            </w:r>
            <w:r>
              <w:rPr>
                <w:rFonts w:hint="eastAsia" w:ascii="宋体" w:hAnsi="宋体" w:eastAsia="宋体"/>
                <w:b/>
              </w:rPr>
              <w:t>min）</w:t>
            </w:r>
          </w:p>
        </w:tc>
        <w:tc>
          <w:tcPr>
            <w:tcW w:w="5472" w:type="dxa"/>
            <w:shd w:val="clear" w:color="auto" w:fill="FFFFFF"/>
            <w:noWrap w:val="0"/>
            <w:vAlign w:val="center"/>
          </w:tcPr>
          <w:p>
            <w:pPr>
              <w:pStyle w:val="4"/>
              <w:numPr>
                <w:ilvl w:val="0"/>
                <w:numId w:val="0"/>
              </w:numPr>
              <w:spacing w:before="120" w:after="60"/>
              <w:rPr>
                <w:rFonts w:hint="eastAsia" w:ascii="宋体" w:hAnsi="宋体" w:eastAsia="宋体"/>
                <w:b/>
                <w:color w:val="5D8979"/>
              </w:rPr>
            </w:pPr>
            <w:r>
              <w:rPr>
                <w:rFonts w:hint="eastAsia" w:ascii="宋体" w:hAnsi="宋体" w:eastAsia="宋体"/>
                <w:b/>
                <w:color w:val="5D8979"/>
              </w:rPr>
              <w:t>【教师】体适能的测定与评价方法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firstLine="420" w:firstLineChars="200"/>
              <w:textAlignment w:val="auto"/>
              <w:rPr>
                <w:rFonts w:hint="eastAsia"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color w:val="E4007F"/>
                <w:sz w:val="21"/>
                <w:szCs w:val="21"/>
                <w:lang w:eastAsia="zh-CN"/>
              </w:rPr>
              <w:t>一、身体组成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firstLine="420" w:firstLineChars="200"/>
              <w:textAlignment w:val="auto"/>
              <w:rPr>
                <w:rFonts w:hint="eastAsia"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（1）意义：人体是由脂肪及非脂肪组织（如肌肉、骨骼、水与其他脏器等）组成的，保持理想体重对维持适当的身体组成很有意义。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firstLine="420" w:firstLineChars="200"/>
              <w:textAlignment w:val="auto"/>
              <w:rPr>
                <w:rFonts w:hint="eastAsia"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（2）重要性：一般人体重过重可能是由于体内囤积了过多的脂肪，过多的脂肪易导致一些慢性疾病的发生，如糖尿病、高血压、动脉硬化及心肌梗死等。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firstLine="420" w:firstLineChars="200"/>
              <w:textAlignment w:val="auto"/>
              <w:rPr>
                <w:rFonts w:hint="eastAsia"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（3）检测方法：由测量的身高与体重计算出身体质量指数（BMI），以评价其身体状况。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textAlignment w:val="auto"/>
              <w:rPr>
                <w:rFonts w:hint="eastAsia" w:ascii="宋体" w:hAnsi="宋体" w:eastAsia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</w:rPr>
              <w:t>身体质量指数（BMI）= 体重（kg）÷ 身高（m）的平方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firstLine="420" w:firstLineChars="200"/>
              <w:textAlignment w:val="auto"/>
              <w:rPr>
                <w:rFonts w:hint="eastAsia" w:ascii="宋体" w:hAnsi="宋体" w:eastAsia="宋体" w:cs="Times New Roman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bCs/>
                <w:color w:val="E4007F"/>
                <w:sz w:val="21"/>
                <w:szCs w:val="21"/>
                <w:lang w:eastAsia="zh-CN"/>
              </w:rPr>
              <w:t>二、肌肉适能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firstLine="420" w:firstLineChars="200"/>
              <w:textAlignment w:val="auto"/>
              <w:rPr>
                <w:rFonts w:hint="eastAsia"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（1）意义：肌力是肌肉所能产生的最大力量，肌耐力是肌力持续收缩的能力。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firstLine="420" w:firstLineChars="200"/>
              <w:textAlignment w:val="auto"/>
              <w:rPr>
                <w:rFonts w:hint="eastAsia"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（2）重要性：良好的肌力和肌耐力可以维持正确的姿势与增进工作的效率，肌力和肌耐力不好的人较容易产生肌肉疲劳与酸痛的现象。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firstLine="420" w:firstLineChars="200"/>
              <w:textAlignment w:val="auto"/>
              <w:rPr>
                <w:rFonts w:hint="eastAsia"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（3）检测方法：受测者平躺在垫子上，屈膝成 90°，足底平贴地面，双手交叉于胸前，双掌轻贴于肩部；施测者按住其脚背使受测者利用腹肌收缩起身，双肘轻触大腿后，再恢复至预备动作。1 分钟内尽最大能力完成，次数越多代表腹肌肌耐力越佳。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firstLine="420" w:firstLineChars="200"/>
              <w:textAlignment w:val="auto"/>
              <w:rPr>
                <w:rFonts w:hint="eastAsia"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（4）注意事项：动作过程中不要闭气，自然呼吸。在测验进行中要收下颚，整个背部要着地，但枕部不可碰地。测验时必须清楚数出次数。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firstLine="420" w:firstLineChars="200"/>
              <w:textAlignment w:val="auto"/>
              <w:rPr>
                <w:rFonts w:hint="eastAsia"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color w:val="E4007F"/>
                <w:sz w:val="21"/>
                <w:szCs w:val="21"/>
                <w:lang w:eastAsia="zh-CN"/>
              </w:rPr>
              <w:t>三、柔软度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firstLine="420" w:firstLineChars="200"/>
              <w:textAlignment w:val="auto"/>
              <w:rPr>
                <w:rFonts w:hint="eastAsia"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（1）意义：柔软度是关节的最大活动范围，是使四肢和躯干充分伸展而不会感到疼痛的一种能力。影响因素有：骨骼、关节结构与关节周围肌肉、脂肪、皮肤与结缔组织。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firstLine="420" w:firstLineChars="200"/>
              <w:textAlignment w:val="auto"/>
              <w:rPr>
                <w:rFonts w:hint="eastAsia"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（2）重要性：具有良好柔软度的人，肢体的活动范围较大，肌肉不易拉伤，关节也不易扭伤。若柔软度不好，则会造成姿势不良的问题，如后背痛及肩颈疼痛等。不常运动是造成柔软度降低的主要原因。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firstLine="420" w:firstLineChars="200"/>
              <w:textAlignment w:val="auto"/>
              <w:rPr>
                <w:rFonts w:hint="eastAsia"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（3）检测方法：受测者脱鞋坐于垫子上，两腿分开与肩同宽，膝关节伸直，脚尖朝上（布尺拉于两腿之间）。受测者双腿足跟底部与布尺的 25 厘米记号平齐。双手中指交叠，上身缓慢往前伸展，尽可能向前伸，当中指触及布尺后暂停 1～2 秒，以便记录。测量 3 次，以最佳值为评估依据，数值越高，代表柔软度越好。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firstLine="420" w:firstLineChars="200"/>
              <w:textAlignment w:val="auto"/>
              <w:rPr>
                <w:rFonts w:hint="eastAsia"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（4）注意事项：测验前，须先做热身运动及伸展操，以预防肌肉拉伤。动作过程中不要憋气，避免用力弹震。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firstLine="420" w:firstLineChars="200"/>
              <w:textAlignment w:val="auto"/>
              <w:rPr>
                <w:rFonts w:hint="eastAsia"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color w:val="E4007F"/>
                <w:sz w:val="21"/>
                <w:szCs w:val="21"/>
                <w:lang w:eastAsia="zh-CN"/>
              </w:rPr>
              <w:t>四、有氧适能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firstLine="420" w:firstLineChars="200"/>
              <w:textAlignment w:val="auto"/>
              <w:rPr>
                <w:rFonts w:hint="eastAsia"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（1）意义：有氧适能是身体在活动时，持续吸收与利用氧气的能力，涉及心脏、肺脏、血管和血液等。它是国民体适能中最重要的一项，是全身性运动持久能力的指标。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firstLine="420" w:firstLineChars="200"/>
              <w:textAlignment w:val="auto"/>
              <w:rPr>
                <w:rFonts w:hint="eastAsia"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（2）重要性：拥有良好有氧适能的人，能比别人更有效地完成日常活动，而不容易感到疲累。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firstLine="420" w:firstLineChars="200"/>
              <w:textAlignment w:val="auto"/>
              <w:rPr>
                <w:rFonts w:hint="eastAsia"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（3）检测方法：以登阶运动 3 分钟后的心跳恢复能力来了解受测者的有氧适能。使用35 厘米高的台阶，以 96 拍 / 分的速度上下台阶 24 次（4 拍上下一次），持续 3 分钟。通过测量运动后 1 分～1 分 30 秒、2 分～2 分 30 秒、3 分～3 分 30 秒的心跳数，得到心跳恢复能力以评估受测者心脏、肺脏的功能。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firstLine="420" w:firstLineChars="200"/>
              <w:textAlignment w:val="auto"/>
              <w:rPr>
                <w:rFonts w:hint="eastAsia"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（4）注意事项：感觉不适可立即停止。上下台阶时双腿要伸直并注意安全。中途可更换先上台阶的脚，但先上台阶的脚先下，且登阶速度要符合节拍。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firstLine="420" w:firstLineChars="200"/>
              <w:textAlignment w:val="auto"/>
              <w:rPr>
                <w:rFonts w:hint="eastAsia"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（5）评估参考：将测得的心跳数及运动持续时间代入公式计算其体力指数。体力指数越高表示体力越好。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firstLine="422" w:firstLineChars="200"/>
              <w:textAlignment w:val="auto"/>
              <w:rPr>
                <w:rFonts w:hint="eastAsia" w:ascii="宋体" w:hAnsi="宋体" w:eastAsia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</w:rPr>
              <w:t>体力指数 = 运动持续时间（s）×100/（三次脉搏总和）×2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firstLine="420" w:firstLineChars="200"/>
              <w:textAlignment w:val="auto"/>
              <w:rPr>
                <w:rFonts w:hint="eastAsia"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color w:val="E4007F"/>
                <w:sz w:val="21"/>
                <w:szCs w:val="21"/>
                <w:lang w:eastAsia="zh-CN"/>
              </w:rPr>
              <w:t>五、健康体适能评价的参考标准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firstLine="420" w:firstLineChars="200"/>
              <w:textAlignment w:val="auto"/>
              <w:rPr>
                <w:rFonts w:hint="eastAsia" w:ascii="宋体" w:hAnsi="宋体" w:eastAsia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</w:rPr>
              <w:t>将健康体适能百分等级常模，以其优劣简化为 3 个等级或 5 个等级的结果称为参考标准。等级制定的方式是以标准差对应的百分比为依据，如将以百分等级中的 90%、75%、45%、30% 4 个等级所构成的区段，分别命名为优（甲）、良（乙）、中（丙）、差（丁）及很差（戊）5 个标准，并定义为健康体适能参考标准，以此对健康体适能进行定量和定性评价。</w:t>
            </w:r>
          </w:p>
          <w:p>
            <w:pPr>
              <w:rPr>
                <w:rFonts w:hint="eastAsia" w:ascii="宋体" w:hAnsi="宋体"/>
                <w:b/>
                <w:color w:val="84615D"/>
                <w:sz w:val="18"/>
                <w:lang w:eastAsia="zh-CN"/>
              </w:rPr>
            </w:pPr>
            <w:r>
              <w:rPr>
                <w:rFonts w:hint="eastAsia" w:ascii="宋体" w:hAnsi="宋体"/>
                <w:b/>
                <w:color w:val="84615D"/>
                <w:sz w:val="18"/>
              </w:rPr>
              <w:t>【学生】掌握体适能的测定与评价方法</w:t>
            </w:r>
          </w:p>
        </w:tc>
        <w:tc>
          <w:tcPr>
            <w:tcW w:w="1585" w:type="dxa"/>
            <w:shd w:val="clear" w:color="auto" w:fill="FFFFFF"/>
            <w:noWrap w:val="0"/>
            <w:vAlign w:val="center"/>
          </w:tcPr>
          <w:p>
            <w:pPr>
              <w:pStyle w:val="4"/>
              <w:ind w:firstLine="192" w:firstLineChars="100"/>
              <w:rPr>
                <w:rFonts w:hint="eastAsia" w:ascii="宋体" w:hAnsi="宋体" w:eastAsia="宋体"/>
                <w:spacing w:val="6"/>
              </w:rPr>
            </w:pPr>
          </w:p>
          <w:p>
            <w:pPr>
              <w:pStyle w:val="4"/>
              <w:ind w:firstLine="192" w:firstLineChars="100"/>
              <w:rPr>
                <w:rFonts w:hint="eastAsia" w:ascii="宋体" w:hAnsi="宋体" w:eastAsia="宋体"/>
                <w:spacing w:val="6"/>
              </w:rPr>
            </w:pPr>
          </w:p>
          <w:p>
            <w:pPr>
              <w:pStyle w:val="4"/>
              <w:rPr>
                <w:rFonts w:hint="eastAsia" w:ascii="宋体" w:hAnsi="宋体" w:eastAsia="宋体"/>
                <w:spacing w:val="6"/>
              </w:rPr>
            </w:pPr>
          </w:p>
          <w:p>
            <w:pPr>
              <w:pStyle w:val="4"/>
              <w:ind w:firstLine="192" w:firstLineChars="100"/>
              <w:rPr>
                <w:rFonts w:hint="eastAsia" w:ascii="宋体" w:hAnsi="宋体" w:eastAsia="宋体"/>
                <w:spacing w:val="6"/>
              </w:rPr>
            </w:pPr>
          </w:p>
          <w:p>
            <w:pPr>
              <w:pStyle w:val="4"/>
              <w:ind w:firstLine="192" w:firstLineChars="100"/>
              <w:rPr>
                <w:rFonts w:hint="eastAsia" w:ascii="宋体" w:hAnsi="宋体" w:eastAsia="宋体"/>
                <w:spacing w:val="6"/>
              </w:rPr>
            </w:pPr>
            <w:r>
              <w:rPr>
                <w:rFonts w:hint="eastAsia" w:ascii="宋体" w:hAnsi="宋体" w:eastAsia="宋体"/>
                <w:spacing w:val="6"/>
              </w:rPr>
              <w:t>学习体适能的测定与评价方法。边做边讲，及时巩固练习，实现教学做一体化</w:t>
            </w:r>
          </w:p>
        </w:tc>
      </w:tr>
      <w:tr>
        <w:tblPrEx>
          <w:tblBorders>
            <w:top w:val="single" w:color="418D67" w:sz="8" w:space="0"/>
            <w:left w:val="single" w:color="418D67" w:sz="8" w:space="0"/>
            <w:bottom w:val="single" w:color="418D67" w:sz="8" w:space="0"/>
            <w:right w:val="single" w:color="418D67" w:sz="8" w:space="0"/>
            <w:insideH w:val="single" w:color="418D67" w:sz="4" w:space="0"/>
            <w:insideV w:val="single" w:color="418D6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shd w:val="clear" w:color="auto" w:fill="E6F1EB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b/>
              </w:rPr>
              <w:t>课堂测验</w:t>
            </w:r>
            <w:r>
              <w:rPr>
                <w:rFonts w:ascii="宋体" w:hAnsi="宋体" w:eastAsia="宋体"/>
                <w:b/>
              </w:rPr>
              <w:br w:type="textWrapping"/>
            </w:r>
            <w:r>
              <w:rPr>
                <w:rFonts w:hint="eastAsia" w:ascii="宋体" w:hAnsi="宋体" w:eastAsia="宋体"/>
                <w:b/>
              </w:rPr>
              <w:t>（</w:t>
            </w:r>
            <w:r>
              <w:rPr>
                <w:rFonts w:ascii="宋体" w:hAnsi="宋体" w:eastAsia="宋体"/>
                <w:b/>
              </w:rPr>
              <w:t>10</w:t>
            </w:r>
            <w:r>
              <w:rPr>
                <w:rFonts w:hint="eastAsia" w:ascii="宋体" w:hAnsi="宋体" w:eastAsia="宋体"/>
                <w:b/>
              </w:rPr>
              <w:t>min）</w:t>
            </w:r>
          </w:p>
        </w:tc>
        <w:tc>
          <w:tcPr>
            <w:tcW w:w="5472" w:type="dxa"/>
            <w:shd w:val="clear" w:color="auto" w:fill="FFFFFF"/>
            <w:noWrap w:val="0"/>
            <w:vAlign w:val="center"/>
          </w:tcPr>
          <w:p>
            <w:pPr>
              <w:pStyle w:val="4"/>
              <w:spacing w:before="160" w:after="120"/>
              <w:rPr>
                <w:rFonts w:hint="eastAsia" w:ascii="宋体" w:hAnsi="宋体" w:eastAsia="宋体"/>
                <w:b/>
                <w:color w:val="5D8979"/>
                <w:lang w:eastAsia="zh-CN"/>
              </w:rPr>
            </w:pPr>
            <w:r>
              <w:rPr>
                <w:rFonts w:hint="eastAsia" w:ascii="宋体" w:hAnsi="宋体" w:eastAsia="宋体"/>
                <w:b/>
                <w:color w:val="5D8979"/>
              </w:rPr>
              <w:t>【教师】</w:t>
            </w:r>
            <w:r>
              <w:rPr>
                <w:rFonts w:hint="eastAsia" w:ascii="宋体" w:hAnsi="宋体" w:eastAsia="宋体"/>
                <w:b/>
                <w:color w:val="5D8979"/>
                <w:lang w:eastAsia="zh-CN"/>
              </w:rPr>
              <w:t>简述体适能的测定方法</w:t>
            </w:r>
          </w:p>
          <w:p>
            <w:pPr>
              <w:pStyle w:val="4"/>
              <w:numPr>
                <w:ilvl w:val="0"/>
                <w:numId w:val="0"/>
              </w:numPr>
              <w:spacing w:before="140" w:after="120"/>
              <w:rPr>
                <w:rFonts w:hint="eastAsia" w:ascii="宋体" w:hAnsi="宋体" w:eastAsia="宋体"/>
                <w:color w:val="84615D"/>
              </w:rPr>
            </w:pPr>
            <w:r>
              <w:rPr>
                <w:rFonts w:hint="eastAsia" w:ascii="宋体" w:hAnsi="宋体" w:eastAsia="宋体"/>
                <w:b/>
                <w:color w:val="84615D"/>
              </w:rPr>
              <w:t>【学生】做测试题目</w:t>
            </w:r>
          </w:p>
        </w:tc>
        <w:tc>
          <w:tcPr>
            <w:tcW w:w="1585" w:type="dxa"/>
            <w:shd w:val="clear" w:color="auto" w:fill="FFFFFF"/>
            <w:noWrap w:val="0"/>
            <w:vAlign w:val="center"/>
          </w:tcPr>
          <w:p>
            <w:pPr>
              <w:pStyle w:val="4"/>
              <w:ind w:firstLine="180" w:firstLineChars="100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通过测试，了解学生对知识点的掌握情况，加深学生对本节课知识的印象</w:t>
            </w:r>
          </w:p>
        </w:tc>
      </w:tr>
      <w:tr>
        <w:tblPrEx>
          <w:tblBorders>
            <w:top w:val="single" w:color="418D67" w:sz="8" w:space="0"/>
            <w:left w:val="single" w:color="418D67" w:sz="8" w:space="0"/>
            <w:bottom w:val="single" w:color="418D67" w:sz="8" w:space="0"/>
            <w:right w:val="single" w:color="418D67" w:sz="8" w:space="0"/>
            <w:insideH w:val="single" w:color="418D67" w:sz="4" w:space="0"/>
            <w:insideV w:val="single" w:color="418D6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shd w:val="clear" w:color="auto" w:fill="F5F5E1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b/>
              </w:rPr>
              <w:t>课堂小结</w:t>
            </w:r>
            <w:r>
              <w:rPr>
                <w:rFonts w:ascii="宋体" w:hAnsi="宋体" w:eastAsia="宋体"/>
                <w:b/>
              </w:rPr>
              <w:br w:type="textWrapping"/>
            </w:r>
            <w:r>
              <w:rPr>
                <w:rFonts w:hint="eastAsia" w:ascii="宋体" w:hAnsi="宋体" w:eastAsia="宋体"/>
                <w:b/>
              </w:rPr>
              <w:t>（</w:t>
            </w:r>
            <w:r>
              <w:rPr>
                <w:rFonts w:ascii="宋体" w:hAnsi="宋体" w:eastAsia="宋体"/>
                <w:b/>
              </w:rPr>
              <w:t>5</w:t>
            </w:r>
            <w:r>
              <w:rPr>
                <w:rFonts w:hint="eastAsia" w:ascii="宋体" w:hAnsi="宋体" w:eastAsia="宋体"/>
                <w:b/>
              </w:rPr>
              <w:t>min）</w:t>
            </w:r>
          </w:p>
        </w:tc>
        <w:tc>
          <w:tcPr>
            <w:tcW w:w="5472" w:type="dxa"/>
            <w:shd w:val="clear" w:color="auto" w:fill="FFFFFF"/>
            <w:noWrap w:val="0"/>
            <w:vAlign w:val="center"/>
          </w:tcPr>
          <w:p>
            <w:pPr>
              <w:pStyle w:val="4"/>
              <w:spacing w:before="160" w:after="120"/>
              <w:rPr>
                <w:rFonts w:hint="eastAsia" w:ascii="宋体" w:hAnsi="宋体" w:eastAsia="宋体"/>
                <w:b/>
                <w:color w:val="5D8979"/>
              </w:rPr>
            </w:pPr>
            <w:r>
              <w:rPr>
                <w:rFonts w:hint="eastAsia" w:ascii="宋体" w:hAnsi="宋体" w:eastAsia="宋体"/>
                <w:b/>
                <w:color w:val="5D8979"/>
              </w:rPr>
              <w:t>【教师】简要总结本节课的要点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firstLine="360" w:firstLineChars="200"/>
              <w:textAlignment w:val="auto"/>
              <w:rPr>
                <w:rFonts w:hint="eastAsia" w:ascii="宋体" w:hAnsi="宋体" w:eastAsia="宋体"/>
                <w:bCs/>
                <w:lang w:eastAsia="zh-CN"/>
              </w:rPr>
            </w:pPr>
            <w:r>
              <w:rPr>
                <w:rFonts w:hint="eastAsia" w:ascii="宋体" w:hAnsi="宋体" w:eastAsia="宋体"/>
                <w:bCs/>
              </w:rPr>
              <w:t>本节课上大家掌握了体适能的测定与评价方法，课后要多加</w:t>
            </w:r>
            <w:r>
              <w:rPr>
                <w:rFonts w:hint="eastAsia" w:ascii="宋体" w:hAnsi="宋体" w:eastAsia="宋体"/>
                <w:bCs/>
                <w:lang w:eastAsia="zh-CN"/>
              </w:rPr>
              <w:t>记忆</w:t>
            </w:r>
            <w:r>
              <w:rPr>
                <w:rFonts w:hint="eastAsia" w:ascii="宋体" w:hAnsi="宋体" w:eastAsia="宋体"/>
                <w:bCs/>
              </w:rPr>
              <w:t>。体适能测验包括 Philips（1947）的 JCR 测验，其测验项目为垂直跳、引体向上和折返跑三项，并以这三项测验的原始成绩评价其体适能。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after="120"/>
              <w:textAlignment w:val="auto"/>
              <w:rPr>
                <w:rFonts w:hint="eastAsia" w:ascii="宋体" w:hAnsi="宋体" w:eastAsia="宋体"/>
                <w:b/>
                <w:color w:val="84615D"/>
              </w:rPr>
            </w:pPr>
            <w:r>
              <w:rPr>
                <w:rFonts w:hint="eastAsia" w:ascii="宋体" w:hAnsi="宋体" w:eastAsia="宋体"/>
                <w:b/>
                <w:color w:val="84615D"/>
              </w:rPr>
              <w:t>【学生】总结回顾知识点</w:t>
            </w:r>
          </w:p>
        </w:tc>
        <w:tc>
          <w:tcPr>
            <w:tcW w:w="1585" w:type="dxa"/>
            <w:shd w:val="clear" w:color="auto" w:fill="FFFFFF"/>
            <w:noWrap w:val="0"/>
            <w:vAlign w:val="center"/>
          </w:tcPr>
          <w:p>
            <w:pPr>
              <w:pStyle w:val="4"/>
              <w:ind w:firstLine="180" w:firstLineChars="100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总结知识点，巩固印象</w:t>
            </w:r>
          </w:p>
        </w:tc>
      </w:tr>
      <w:tr>
        <w:tblPrEx>
          <w:tblBorders>
            <w:top w:val="single" w:color="418D67" w:sz="8" w:space="0"/>
            <w:left w:val="single" w:color="418D67" w:sz="8" w:space="0"/>
            <w:bottom w:val="single" w:color="418D67" w:sz="8" w:space="0"/>
            <w:right w:val="single" w:color="418D67" w:sz="8" w:space="0"/>
            <w:insideH w:val="single" w:color="418D67" w:sz="4" w:space="0"/>
            <w:insideV w:val="single" w:color="418D6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389" w:type="dxa"/>
            <w:shd w:val="clear" w:color="auto" w:fill="F5F5E1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宋体" w:hAnsi="宋体" w:eastAsia="宋体" w:cs="Times New Roman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 w:cs="Times New Roman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 w:cs="Times New Roman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 w:cs="Times New Roman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 w:cs="Times New Roman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 w:cs="Times New Roman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 w:cs="Times New Roman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 w:cs="Times New Roman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 w:cs="Times New Roman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 w:cs="Times New Roman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 w:cs="Times New Roman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 w:cs="Times New Roman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 w:cs="Times New Roman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 w:cs="Times New Roman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 w:cs="Times New Roman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 w:cs="Times New Roman"/>
                <w:b/>
              </w:rPr>
            </w:pPr>
          </w:p>
          <w:p>
            <w:pPr>
              <w:pStyle w:val="4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  <w:b/>
              </w:rPr>
              <w:t>知识讲解</w:t>
            </w:r>
            <w:r>
              <w:rPr>
                <w:rFonts w:ascii="宋体" w:hAnsi="宋体" w:eastAsia="宋体" w:cs="Times New Roman"/>
                <w:b/>
              </w:rPr>
              <w:br w:type="textWrapping"/>
            </w:r>
            <w:r>
              <w:rPr>
                <w:rFonts w:hint="eastAsia" w:ascii="宋体" w:hAnsi="宋体" w:eastAsia="宋体" w:cs="Times New Roman"/>
                <w:b/>
              </w:rPr>
              <w:t>（</w:t>
            </w:r>
            <w:r>
              <w:rPr>
                <w:rFonts w:ascii="宋体" w:hAnsi="宋体" w:eastAsia="宋体" w:cs="Times New Roman"/>
                <w:b/>
              </w:rPr>
              <w:t>3</w:t>
            </w:r>
            <w:r>
              <w:rPr>
                <w:rFonts w:hint="eastAsia" w:ascii="宋体" w:hAnsi="宋体" w:eastAsia="宋体" w:cs="Times New Roman"/>
                <w:b/>
                <w:lang w:val="en-US" w:eastAsia="zh-CN"/>
              </w:rPr>
              <w:t>5</w:t>
            </w:r>
            <w:r>
              <w:rPr>
                <w:rFonts w:ascii="宋体" w:hAnsi="宋体" w:eastAsia="宋体" w:cs="Times New Roman"/>
                <w:b/>
              </w:rPr>
              <w:t xml:space="preserve"> </w:t>
            </w:r>
            <w:r>
              <w:rPr>
                <w:rFonts w:hint="eastAsia" w:ascii="宋体" w:hAnsi="宋体" w:eastAsia="宋体" w:cs="Times New Roman"/>
                <w:b/>
              </w:rPr>
              <w:t>min）</w:t>
            </w:r>
          </w:p>
        </w:tc>
        <w:tc>
          <w:tcPr>
            <w:tcW w:w="5472" w:type="dxa"/>
            <w:shd w:val="clear" w:color="auto" w:fill="FFFFFF"/>
            <w:noWrap w:val="0"/>
            <w:vAlign w:val="center"/>
          </w:tcPr>
          <w:p>
            <w:pPr>
              <w:pStyle w:val="4"/>
              <w:numPr>
                <w:ilvl w:val="0"/>
                <w:numId w:val="0"/>
              </w:numPr>
              <w:spacing w:before="120" w:after="60"/>
              <w:rPr>
                <w:rFonts w:hint="eastAsia" w:ascii="宋体" w:hAnsi="宋体" w:eastAsia="宋体" w:cs="Times New Roman"/>
                <w:b/>
                <w:color w:val="5D8979"/>
              </w:rPr>
            </w:pPr>
            <w:r>
              <w:rPr>
                <w:rFonts w:hint="eastAsia" w:ascii="宋体" w:hAnsi="宋体" w:eastAsia="宋体" w:cs="Times New Roman"/>
                <w:b/>
                <w:color w:val="5D8979"/>
              </w:rPr>
              <w:t>【教师】 不同工作岗位的特点及锻炼方法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color w:val="E4007F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color w:val="E4007F"/>
                <w:szCs w:val="21"/>
              </w:rPr>
              <w:t>一、坐姿类职业岗位简介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现代社会分工精细，许多人工作时的体位改变很少。财务工作人员、文秘及大部分办公室白领等脑力劳动者，以“伏案型”为主要工作方式。调查表明，该类员工在每个工作日的 8 小时劳动中，坐的时间可达 6～7 小时。坐位姿势是一种静态姿势，静态姿势下完成单一姿势工作，容易引起机体许多功能和结构的改变，进而导致疾病，即职业病。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color w:val="E4007F"/>
                <w:szCs w:val="21"/>
                <w:lang w:eastAsia="zh-CN"/>
              </w:rPr>
              <w:t>二、</w:t>
            </w:r>
            <w:r>
              <w:rPr>
                <w:rFonts w:hint="eastAsia" w:ascii="宋体" w:hAnsi="宋体" w:eastAsia="宋体" w:cs="Times New Roman"/>
                <w:bCs/>
                <w:color w:val="E4007F"/>
                <w:szCs w:val="21"/>
              </w:rPr>
              <w:t>坐姿类职业体能锻炼方法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2" w:firstLineChars="200"/>
              <w:textAlignment w:val="auto"/>
              <w:rPr>
                <w:rFonts w:hint="eastAsia" w:ascii="宋体" w:hAnsi="宋体" w:eastAsia="宋体" w:cs="Times New Roman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 w:val="0"/>
                <w:szCs w:val="21"/>
              </w:rPr>
              <w:t>（一）颈肩部肌群力量练习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1. 屈伸探肩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目的：主要发展胸锁乳突肌和斜方肌的力量。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动作方法：坐、立均可，上背挺直，双手叉腰，双眼正视前方。头缓缓地向左偏，努力接近左肩，保持 6～8 秒，还原；以相同的姿势换方向做，还原。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2. 肩绕环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目的：发展斜方肌的力量。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动作方法：坐、立均可，上背挺直，双手叉腰，双眼正视前方。双肩经前向后展，做以肩关节为中心的绕环动作。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2" w:firstLineChars="200"/>
              <w:textAlignment w:val="auto"/>
              <w:rPr>
                <w:rFonts w:hint="eastAsia" w:ascii="宋体" w:hAnsi="宋体" w:eastAsia="宋体" w:cs="Times New Roman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 w:val="0"/>
                <w:szCs w:val="21"/>
              </w:rPr>
              <w:t>（二）腰背部肌群力量练习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1. 体后屈伸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目的：主要发展伸展躯干和伸髋的肌肉力量。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动作方法：俯卧在垫子或长凳上，以髋部支撑，脚固定，两臂前举连续做上体后屈伸动作或者保持上体屈伸 6～8 秒。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2. 俯卧两头起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目的：主要发展伸展躯干和伸髋的肌肉能力。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动作方法：俯卧在垫子或长凳上，两臂前伸，两腿并拢伸直。两臂和两腿同时向上抬起，腹部与坐垫成背弓，然后积极还原，连续练习。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3. 俯立划船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目的：主要发展背阔肌上、中部以及斜方肌、三角肌的力量。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动作方法：上体前屈近 90°，抬头，正握杠铃。然后两臂从垂直姿势开始，屈臂将杠铃拉近小腹后还原，再重新开始。上拉时注意肘靠近体侧，上体固定，不屈腕。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2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 w:val="0"/>
                <w:szCs w:val="21"/>
              </w:rPr>
              <w:t>（三）腕部肌群力量练习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1. 屈伸腕动态练习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目的：主要发展前臂伸肌和屈肌的力量。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动作方法：立正，一手持哑铃，掌心朝上；另一手微托持哑铃手肘关节，靠于腰部，手紧握哑铃以 2 秒钟一次的频率做屈伸腕运动。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2. 屈伸腕静态练习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目的：主要发展前臂伸肌和屈肌的力量。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动作方法：立正，一手持哑铃，掌心朝上；另一手微托持哑铃手肘关节，靠于腰部，手紧握哑铃充分屈腕静止 15 秒，休息 5 秒，再充分伸腕静止 15 秒。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3.“8”字绕环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目的：主要发展肱桡肌的力量。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动作方法：立正，一手持哑铃（男生可以双手持哑铃），掌心朝上，持哑铃手做“8”字绕环运动。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200"/>
              <w:textAlignment w:val="auto"/>
              <w:rPr>
                <w:rFonts w:hint="eastAsia" w:ascii="宋体" w:hAnsi="宋体" w:eastAsia="宋体" w:cs="Times New Roman"/>
                <w:bCs/>
                <w:color w:val="E4007F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color w:val="E4007F"/>
                <w:szCs w:val="21"/>
              </w:rPr>
              <w:t>三、站姿类职业岗位简介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站姿是一种静力性工作，分为立正式站立（如解放军站岗）和任意式站立（如超市的收银员）。立正式站立是一种强度极大的静力性工作，而任意式站立，因在一定程度上可以活动身体某些部位，并有机会在较小范围内做一些移动性活动，所以相对于立正式站立而言，其静力负荷的劳动强度较小，职场站姿绝大多数属于任意式站立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color w:val="E4007F"/>
                <w:szCs w:val="21"/>
              </w:rPr>
              <w:t>四、站姿类职业体能锻炼方法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从事站立型职业，身体常处于站姿状态，对下肢力量与耐力要求较高，为此在体育锻炼中应以发展下肢和腰腹部肌肉的力量为主，并练习一些形体操、健美操，使之形成合理的站立姿势与优美的形态。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2" w:firstLineChars="200"/>
              <w:textAlignment w:val="auto"/>
              <w:rPr>
                <w:rFonts w:hint="eastAsia" w:ascii="宋体" w:hAnsi="宋体" w:eastAsia="宋体" w:cs="Times New Roman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 w:val="0"/>
                <w:szCs w:val="21"/>
              </w:rPr>
              <w:t>（一）下肢肌肉力量的锻炼方法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1. 深蹲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目的：主要发展大腿肌群和臀大肌肉力量。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动作方法：把杠铃担负在颈后肩上，屈膝下蹲到大腿与地面平等或稍低，大腿和臀部用力，两脚蹬地使身体恢复到直立。重复练习一定的次数和组数。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2. 踏板弓箭步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目的：主要发展股四头肌、股头肌和小腿肌群的力量。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动作方法：身体直立，面对踏板，左腿屈膝成弓箭步踏踏板，右腿伸直，同时两手叉腰。还原后，交换腿连续做。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3. 踮脚跳跃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目的：主要发展小腿腓肠肌、比目鱼肌和股四头肌的力量，对提高身体平衡能力也有一定的价值。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动作方法：两脚并拢站立，两膝微屈，两手叉腰，踮起双脚前掌原地向上纵跳，膝盖伸直，下落时，先前脚掌着地，然后全脚掌着地，再踮脚起跳。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2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 w:val="0"/>
                <w:szCs w:val="21"/>
              </w:rPr>
              <w:t>（二）腰腹部肌肉力量的锻炼方法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1. 仰卧起坐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目的：主要发展腹直肌的力量。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动作方法：仰卧于垫子上，两小腿弯曲，两脚固定，双手交叉抱于头后。腹肌收缩使额头向膝部靠拢直至膝盖。然后还原，重复此动作一定的次数和组数。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2. 直脚上举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目的：主要发展腹直肌、髂腰肌的力量。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动作方法：仰卧于垫子上，两腿并拢伸直，两手放于体侧。双腿直脚并拢靠腹部的力量将脚慢慢举起，保持躯干与大腿成 120° 左右的夹角，静止 5～10 秒，然后还原。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color w:val="E4007F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color w:val="E4007F"/>
                <w:szCs w:val="21"/>
              </w:rPr>
              <w:t>五、变姿类职业岗位简介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变姿类职业从业人员，静力性工作与动力性工作交替进行，所以这类人群劳动（工作）时的解剖学、生理学负荷特征与坐姿、站姿类职业有许多相同之处，但又并不完全等同。因为这类工作姿势变化没有一定的规律，有些工种（如园艺工作者）姿势变化频率快，肌肉能进行交替休息不易产生疲劳；有些工种（如机械工）工作时需要一定静力紧张负荷，因此肌肉常处于紧张收缩的状态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color w:val="E4007F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color w:val="E4007F"/>
                <w:szCs w:val="21"/>
                <w:lang w:eastAsia="zh-CN"/>
              </w:rPr>
              <w:t>六、</w:t>
            </w:r>
            <w:r>
              <w:rPr>
                <w:rFonts w:hint="eastAsia" w:ascii="宋体" w:hAnsi="宋体" w:eastAsia="宋体" w:cs="Times New Roman"/>
                <w:bCs/>
                <w:color w:val="E4007F"/>
                <w:szCs w:val="21"/>
              </w:rPr>
              <w:t>变姿类职业体能锻炼方法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2" w:firstLineChars="200"/>
              <w:textAlignment w:val="auto"/>
              <w:rPr>
                <w:rFonts w:hint="eastAsia" w:ascii="宋体" w:hAnsi="宋体" w:eastAsia="宋体" w:cs="Times New Roman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 w:val="0"/>
                <w:szCs w:val="21"/>
              </w:rPr>
              <w:t>（一）增强心肺练习方法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在现场作业时，要求相关人员的心脏功能随工作强度的改变而适当地调整，以满足工作的需要。据对建筑工作现场的技术员进行心肺功能调研，有些员工在烈日下工作，常出现因心脏功能不能适应高温环境而昏厥的现象。因此，对室外工作的人员加强心肺功能的训练是必要的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2" w:firstLineChars="200"/>
              <w:textAlignment w:val="auto"/>
              <w:rPr>
                <w:rFonts w:hint="eastAsia" w:ascii="宋体" w:hAnsi="宋体" w:eastAsia="宋体" w:cs="Times New Roman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 w:val="0"/>
                <w:szCs w:val="21"/>
              </w:rPr>
              <w:t>（二）提高肌肉耐力的练习方法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肌肉耐力是肌肉长时间维持工作的能力。高抬举作业，如手举焊枪、紧固螺丝和打孔等，需要保持长时间的肌肉收缩状态。如果肌肉耐力不好，将导致肌肉供血不足，肌肉代谢废物不能及时排出，引起局部肌肉疲劳，工作效率降低，甚至出现工伤事故。提高肌肉耐力的练习宜采用小负荷、重复多次的练习方法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2" w:firstLineChars="200"/>
              <w:textAlignment w:val="auto"/>
              <w:rPr>
                <w:rFonts w:hint="eastAsia" w:ascii="宋体" w:hAnsi="宋体" w:eastAsia="宋体" w:cs="Times New Roman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 w:val="0"/>
                <w:szCs w:val="21"/>
              </w:rPr>
              <w:t>（三）抗热、抗寒、抗风雨、抗辐射能力的练习方法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在室外工作时，夏天的炎热，冬天的寒冷，风雨霜雪等都可引起人免疫能力的降低，导致机体不适，进而引起疾病。对此，应加强有氧运动，以提高免疫力。同时，可参加定向越野、野外素质拓展等项目，以提高抗疲劳能力、野外生存能力和环境适应能力等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2" w:firstLineChars="200"/>
              <w:textAlignment w:val="auto"/>
              <w:rPr>
                <w:rFonts w:hint="eastAsia" w:ascii="宋体" w:hAnsi="宋体" w:eastAsia="宋体" w:cs="Times New Roman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 w:val="0"/>
                <w:szCs w:val="21"/>
              </w:rPr>
              <w:t>（四）提高平衡能力的练习方法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宋体" w:hAnsi="宋体" w:eastAsia="宋体" w:cs="Times New Roman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有效的平衡，有赖于柔韧性、躯干主要肌肉的力量，以及良好的肌肉协调性。这对于高空作业者，如高空建筑工、高层清洁工（蜘蛛人）等，是必须具备的能力。因此，在体能训练或运动项目选择时，应考虑发展稳定性、下肢肌肉静力性耐力、灵敏性的需要</w:t>
            </w:r>
            <w:r>
              <w:rPr>
                <w:rFonts w:hint="eastAsia" w:ascii="宋体" w:hAnsi="宋体" w:eastAsia="宋体" w:cs="Times New Roman"/>
                <w:bCs/>
                <w:szCs w:val="21"/>
                <w:lang w:eastAsia="zh-CN"/>
              </w:rPr>
              <w:t>。</w:t>
            </w:r>
          </w:p>
          <w:p>
            <w:pPr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  <w:b/>
                <w:color w:val="84615D"/>
                <w:sz w:val="18"/>
              </w:rPr>
              <w:t>【学生】掌握体育对人的社会化作用</w:t>
            </w:r>
          </w:p>
        </w:tc>
        <w:tc>
          <w:tcPr>
            <w:tcW w:w="1585" w:type="dxa"/>
            <w:shd w:val="clear" w:color="auto" w:fill="FFFFFF"/>
            <w:noWrap w:val="0"/>
            <w:vAlign w:val="center"/>
          </w:tcPr>
          <w:p>
            <w:pPr>
              <w:pStyle w:val="4"/>
              <w:ind w:firstLine="192" w:firstLineChars="100"/>
              <w:rPr>
                <w:rFonts w:hint="eastAsia" w:ascii="宋体" w:hAnsi="宋体" w:eastAsia="宋体" w:cs="Times New Roman"/>
                <w:spacing w:val="6"/>
              </w:rPr>
            </w:pPr>
          </w:p>
          <w:p>
            <w:pPr>
              <w:pStyle w:val="4"/>
              <w:ind w:firstLine="192" w:firstLineChars="100"/>
              <w:rPr>
                <w:rFonts w:hint="eastAsia" w:ascii="宋体" w:hAnsi="宋体" w:eastAsia="宋体" w:cs="Times New Roman"/>
                <w:spacing w:val="6"/>
              </w:rPr>
            </w:pPr>
          </w:p>
          <w:p>
            <w:pPr>
              <w:pStyle w:val="4"/>
              <w:ind w:firstLine="192" w:firstLineChars="100"/>
              <w:rPr>
                <w:rFonts w:hint="eastAsia" w:ascii="宋体" w:hAnsi="宋体" w:eastAsia="宋体" w:cs="Times New Roman"/>
                <w:spacing w:val="6"/>
              </w:rPr>
            </w:pPr>
          </w:p>
          <w:p>
            <w:pPr>
              <w:pStyle w:val="4"/>
              <w:ind w:firstLine="192" w:firstLineChars="100"/>
              <w:rPr>
                <w:rFonts w:hint="eastAsia" w:ascii="宋体" w:hAnsi="宋体" w:eastAsia="宋体" w:cs="Times New Roman"/>
                <w:spacing w:val="6"/>
              </w:rPr>
            </w:pPr>
          </w:p>
          <w:p>
            <w:pPr>
              <w:pStyle w:val="4"/>
              <w:ind w:firstLine="192" w:firstLineChars="100"/>
              <w:rPr>
                <w:rFonts w:hint="eastAsia" w:ascii="宋体" w:hAnsi="宋体" w:eastAsia="宋体" w:cs="Times New Roman"/>
                <w:spacing w:val="6"/>
              </w:rPr>
            </w:pPr>
          </w:p>
          <w:p>
            <w:pPr>
              <w:pStyle w:val="4"/>
              <w:ind w:firstLine="192" w:firstLineChars="100"/>
              <w:rPr>
                <w:rFonts w:hint="eastAsia" w:ascii="宋体" w:hAnsi="宋体" w:eastAsia="宋体" w:cs="Times New Roman"/>
                <w:spacing w:val="6"/>
              </w:rPr>
            </w:pPr>
          </w:p>
          <w:p>
            <w:pPr>
              <w:pStyle w:val="4"/>
              <w:ind w:firstLine="192" w:firstLineChars="100"/>
              <w:rPr>
                <w:rFonts w:hint="eastAsia" w:ascii="宋体" w:hAnsi="宋体" w:eastAsia="宋体" w:cs="Times New Roman"/>
                <w:spacing w:val="6"/>
              </w:rPr>
            </w:pPr>
          </w:p>
          <w:p>
            <w:pPr>
              <w:pStyle w:val="4"/>
              <w:ind w:firstLine="192" w:firstLineChars="100"/>
              <w:rPr>
                <w:rFonts w:hint="eastAsia" w:ascii="宋体" w:hAnsi="宋体" w:eastAsia="宋体" w:cs="Times New Roman"/>
                <w:spacing w:val="6"/>
              </w:rPr>
            </w:pPr>
          </w:p>
          <w:p>
            <w:pPr>
              <w:pStyle w:val="4"/>
              <w:ind w:firstLine="192" w:firstLineChars="100"/>
              <w:rPr>
                <w:rFonts w:hint="eastAsia" w:ascii="宋体" w:hAnsi="宋体" w:eastAsia="宋体" w:cs="Times New Roman"/>
                <w:spacing w:val="6"/>
              </w:rPr>
            </w:pPr>
          </w:p>
          <w:p>
            <w:pPr>
              <w:pStyle w:val="4"/>
              <w:ind w:firstLine="192" w:firstLineChars="100"/>
              <w:rPr>
                <w:rFonts w:hint="eastAsia" w:ascii="宋体" w:hAnsi="宋体" w:eastAsia="宋体" w:cs="Times New Roman"/>
                <w:spacing w:val="6"/>
              </w:rPr>
            </w:pPr>
          </w:p>
          <w:p>
            <w:pPr>
              <w:pStyle w:val="4"/>
              <w:ind w:firstLine="192" w:firstLineChars="100"/>
              <w:rPr>
                <w:rFonts w:hint="eastAsia" w:ascii="宋体" w:hAnsi="宋体" w:eastAsia="宋体" w:cs="Times New Roman"/>
                <w:spacing w:val="6"/>
              </w:rPr>
            </w:pPr>
          </w:p>
          <w:p>
            <w:pPr>
              <w:pStyle w:val="4"/>
              <w:ind w:firstLine="192" w:firstLineChars="100"/>
              <w:rPr>
                <w:rFonts w:hint="eastAsia" w:ascii="宋体" w:hAnsi="宋体" w:eastAsia="宋体" w:cs="Times New Roman"/>
                <w:spacing w:val="6"/>
              </w:rPr>
            </w:pPr>
          </w:p>
          <w:p>
            <w:pPr>
              <w:pStyle w:val="4"/>
              <w:ind w:firstLine="192" w:firstLineChars="100"/>
              <w:rPr>
                <w:rFonts w:hint="eastAsia" w:ascii="宋体" w:hAnsi="宋体" w:eastAsia="宋体" w:cs="Times New Roman"/>
                <w:spacing w:val="6"/>
              </w:rPr>
            </w:pPr>
          </w:p>
          <w:p>
            <w:pPr>
              <w:pStyle w:val="4"/>
              <w:ind w:firstLine="192" w:firstLineChars="100"/>
              <w:rPr>
                <w:rFonts w:hint="eastAsia" w:ascii="宋体" w:hAnsi="宋体" w:eastAsia="宋体" w:cs="Times New Roman"/>
                <w:spacing w:val="6"/>
              </w:rPr>
            </w:pPr>
            <w:r>
              <w:rPr>
                <w:rFonts w:hint="eastAsia" w:ascii="宋体" w:hAnsi="宋体" w:eastAsia="宋体" w:cs="Times New Roman"/>
                <w:spacing w:val="6"/>
              </w:rPr>
              <w:t>学习不同工作岗位的特点及锻炼方法。边做边讲，及时巩固练习，实现教学做一体化</w:t>
            </w:r>
          </w:p>
        </w:tc>
      </w:tr>
      <w:tr>
        <w:tblPrEx>
          <w:tblBorders>
            <w:top w:val="single" w:color="418D67" w:sz="8" w:space="0"/>
            <w:left w:val="single" w:color="418D67" w:sz="8" w:space="0"/>
            <w:bottom w:val="single" w:color="418D67" w:sz="8" w:space="0"/>
            <w:right w:val="single" w:color="418D67" w:sz="8" w:space="0"/>
            <w:insideH w:val="single" w:color="418D67" w:sz="4" w:space="0"/>
            <w:insideV w:val="single" w:color="418D6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shd w:val="clear" w:color="auto" w:fill="E6F1EB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  <w:b/>
              </w:rPr>
              <w:t>课堂测验</w:t>
            </w:r>
            <w:r>
              <w:rPr>
                <w:rFonts w:ascii="宋体" w:hAnsi="宋体" w:eastAsia="宋体" w:cs="Times New Roman"/>
                <w:b/>
              </w:rPr>
              <w:br w:type="textWrapping"/>
            </w:r>
            <w:r>
              <w:rPr>
                <w:rFonts w:hint="eastAsia" w:ascii="宋体" w:hAnsi="宋体" w:eastAsia="宋体" w:cs="Times New Roman"/>
                <w:b/>
              </w:rPr>
              <w:t>（</w:t>
            </w:r>
            <w:r>
              <w:rPr>
                <w:rFonts w:ascii="宋体" w:hAnsi="宋体" w:eastAsia="宋体" w:cs="Times New Roman"/>
                <w:b/>
              </w:rPr>
              <w:t>10</w:t>
            </w:r>
            <w:r>
              <w:rPr>
                <w:rFonts w:hint="eastAsia" w:ascii="宋体" w:hAnsi="宋体" w:eastAsia="宋体" w:cs="Times New Roman"/>
                <w:b/>
              </w:rPr>
              <w:t>min）</w:t>
            </w:r>
          </w:p>
        </w:tc>
        <w:tc>
          <w:tcPr>
            <w:tcW w:w="5472" w:type="dxa"/>
            <w:shd w:val="clear" w:color="auto" w:fill="FFFFFF"/>
            <w:noWrap w:val="0"/>
            <w:vAlign w:val="center"/>
          </w:tcPr>
          <w:p>
            <w:pPr>
              <w:pStyle w:val="4"/>
              <w:spacing w:before="160" w:after="120"/>
              <w:rPr>
                <w:rFonts w:hint="eastAsia" w:ascii="宋体" w:hAnsi="宋体" w:eastAsia="宋体" w:cs="Times New Roman"/>
                <w:b/>
                <w:color w:val="5D8979"/>
              </w:rPr>
            </w:pPr>
            <w:r>
              <w:rPr>
                <w:rFonts w:hint="eastAsia" w:ascii="宋体" w:hAnsi="宋体" w:eastAsia="宋体" w:cs="Times New Roman"/>
                <w:b/>
                <w:color w:val="5D8979"/>
              </w:rPr>
              <w:t>【教师】</w:t>
            </w:r>
            <w:r>
              <w:rPr>
                <w:rFonts w:hint="eastAsia" w:ascii="宋体" w:hAnsi="宋体" w:eastAsia="宋体" w:cs="Times New Roman"/>
                <w:b/>
                <w:color w:val="5D8979"/>
                <w:lang w:eastAsia="zh-CN"/>
              </w:rPr>
              <w:t>变姿类职业体能锻炼方法有哪些？</w:t>
            </w:r>
          </w:p>
          <w:p>
            <w:pPr>
              <w:pStyle w:val="4"/>
              <w:numPr>
                <w:ilvl w:val="0"/>
                <w:numId w:val="0"/>
              </w:numPr>
              <w:spacing w:before="140" w:after="120"/>
              <w:rPr>
                <w:rFonts w:hint="eastAsia" w:ascii="宋体" w:hAnsi="宋体" w:eastAsia="宋体" w:cs="Times New Roman"/>
                <w:b/>
                <w:color w:val="84615D"/>
              </w:rPr>
            </w:pPr>
            <w:r>
              <w:rPr>
                <w:rFonts w:hint="eastAsia" w:ascii="宋体" w:hAnsi="宋体" w:eastAsia="宋体" w:cs="Times New Roman"/>
                <w:b/>
                <w:color w:val="84615D"/>
              </w:rPr>
              <w:t>【学生】做测试题目</w:t>
            </w:r>
          </w:p>
        </w:tc>
        <w:tc>
          <w:tcPr>
            <w:tcW w:w="1585" w:type="dxa"/>
            <w:shd w:val="clear" w:color="auto" w:fill="FFFFFF"/>
            <w:noWrap w:val="0"/>
            <w:vAlign w:val="center"/>
          </w:tcPr>
          <w:p>
            <w:pPr>
              <w:pStyle w:val="4"/>
              <w:ind w:firstLine="180" w:firstLineChars="100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通过测试，了解学生对知识点的掌握情况，加深学生对本节课知识的印象</w:t>
            </w:r>
          </w:p>
        </w:tc>
      </w:tr>
      <w:tr>
        <w:tblPrEx>
          <w:tblBorders>
            <w:top w:val="single" w:color="418D67" w:sz="8" w:space="0"/>
            <w:left w:val="single" w:color="418D67" w:sz="8" w:space="0"/>
            <w:bottom w:val="single" w:color="418D67" w:sz="8" w:space="0"/>
            <w:right w:val="single" w:color="418D67" w:sz="8" w:space="0"/>
            <w:insideH w:val="single" w:color="418D67" w:sz="4" w:space="0"/>
            <w:insideV w:val="single" w:color="418D6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shd w:val="clear" w:color="auto" w:fill="F5F5E1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  <w:b/>
              </w:rPr>
              <w:t>课堂小结</w:t>
            </w:r>
            <w:r>
              <w:rPr>
                <w:rFonts w:ascii="宋体" w:hAnsi="宋体" w:eastAsia="宋体" w:cs="Times New Roman"/>
                <w:b/>
              </w:rPr>
              <w:br w:type="textWrapping"/>
            </w:r>
            <w:r>
              <w:rPr>
                <w:rFonts w:hint="eastAsia" w:ascii="宋体" w:hAnsi="宋体" w:eastAsia="宋体" w:cs="Times New Roman"/>
                <w:b/>
              </w:rPr>
              <w:t>（</w:t>
            </w:r>
            <w:r>
              <w:rPr>
                <w:rFonts w:ascii="宋体" w:hAnsi="宋体" w:eastAsia="宋体" w:cs="Times New Roman"/>
                <w:b/>
              </w:rPr>
              <w:t>5</w:t>
            </w:r>
            <w:r>
              <w:rPr>
                <w:rFonts w:hint="eastAsia" w:ascii="宋体" w:hAnsi="宋体" w:eastAsia="宋体" w:cs="Times New Roman"/>
                <w:b/>
              </w:rPr>
              <w:t>min）</w:t>
            </w:r>
          </w:p>
        </w:tc>
        <w:tc>
          <w:tcPr>
            <w:tcW w:w="5472" w:type="dxa"/>
            <w:shd w:val="clear" w:color="auto" w:fill="FFFFFF"/>
            <w:noWrap w:val="0"/>
            <w:vAlign w:val="center"/>
          </w:tcPr>
          <w:p>
            <w:pPr>
              <w:pStyle w:val="4"/>
              <w:spacing w:before="160" w:after="120"/>
              <w:rPr>
                <w:rFonts w:hint="eastAsia" w:ascii="宋体" w:hAnsi="宋体" w:eastAsia="宋体" w:cs="Times New Roman"/>
                <w:b/>
                <w:color w:val="5D8979"/>
              </w:rPr>
            </w:pPr>
            <w:r>
              <w:rPr>
                <w:rFonts w:hint="eastAsia" w:ascii="宋体" w:hAnsi="宋体" w:eastAsia="宋体" w:cs="Times New Roman"/>
                <w:b/>
                <w:color w:val="5D8979"/>
              </w:rPr>
              <w:t>【教师】简要总结本节课的要点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firstLine="360" w:firstLineChars="200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本节课上大家掌握了不同工作岗位的特点及锻炼方法，课后要多加</w:t>
            </w:r>
            <w:r>
              <w:rPr>
                <w:rFonts w:hint="eastAsia" w:ascii="宋体" w:hAnsi="宋体" w:eastAsia="宋体" w:cs="Times New Roman"/>
                <w:bCs/>
                <w:lang w:eastAsia="zh-CN"/>
              </w:rPr>
              <w:t>记忆</w:t>
            </w:r>
            <w:r>
              <w:rPr>
                <w:rFonts w:hint="eastAsia" w:ascii="宋体" w:hAnsi="宋体" w:eastAsia="宋体" w:cs="Times New Roman"/>
                <w:bCs/>
              </w:rPr>
              <w:t>。当一个人长期保持坐位姿势时，维持该姿势的肌纤维会长时间处于一定的静力性紧张状态，坐姿时腰背部肌肉是主要的受力肌。</w:t>
            </w:r>
          </w:p>
          <w:p>
            <w:pPr>
              <w:pStyle w:val="4"/>
              <w:spacing w:before="160" w:after="120"/>
              <w:rPr>
                <w:rFonts w:hint="eastAsia" w:ascii="宋体" w:hAnsi="宋体" w:eastAsia="宋体" w:cs="Times New Roman"/>
                <w:b/>
                <w:color w:val="84615D"/>
              </w:rPr>
            </w:pPr>
            <w:r>
              <w:rPr>
                <w:rFonts w:hint="eastAsia" w:ascii="宋体" w:hAnsi="宋体" w:eastAsia="宋体" w:cs="Times New Roman"/>
                <w:b/>
                <w:color w:val="84615D"/>
              </w:rPr>
              <w:t>【学生】总结回顾知识点</w:t>
            </w:r>
          </w:p>
        </w:tc>
        <w:tc>
          <w:tcPr>
            <w:tcW w:w="1585" w:type="dxa"/>
            <w:shd w:val="clear" w:color="auto" w:fill="FFFFFF"/>
            <w:noWrap w:val="0"/>
            <w:vAlign w:val="center"/>
          </w:tcPr>
          <w:p>
            <w:pPr>
              <w:pStyle w:val="4"/>
              <w:ind w:firstLine="180" w:firstLineChars="100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总结知识点，巩固印象</w:t>
            </w:r>
          </w:p>
        </w:tc>
      </w:tr>
      <w:tr>
        <w:tblPrEx>
          <w:tblBorders>
            <w:top w:val="single" w:color="418D67" w:sz="8" w:space="0"/>
            <w:left w:val="single" w:color="418D67" w:sz="8" w:space="0"/>
            <w:bottom w:val="single" w:color="418D67" w:sz="8" w:space="0"/>
            <w:right w:val="single" w:color="418D67" w:sz="8" w:space="0"/>
            <w:insideH w:val="single" w:color="418D67" w:sz="4" w:space="0"/>
            <w:insideV w:val="single" w:color="418D6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shd w:val="clear" w:color="auto" w:fill="E6F1EB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  <w:b/>
              </w:rPr>
              <w:t>教学反思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4"/>
              <w:ind w:firstLine="360" w:firstLineChars="200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本节课发现一些学生的</w:t>
            </w:r>
            <w:r>
              <w:rPr>
                <w:rFonts w:hint="eastAsia" w:ascii="宋体" w:hAnsi="宋体" w:eastAsia="宋体" w:cs="Times New Roman"/>
                <w:lang w:eastAsia="zh-CN"/>
              </w:rPr>
              <w:t>理解</w:t>
            </w:r>
            <w:r>
              <w:rPr>
                <w:rFonts w:hint="eastAsia" w:ascii="宋体" w:hAnsi="宋体" w:eastAsia="宋体" w:cs="Times New Roman"/>
              </w:rPr>
              <w:t>不够，</w:t>
            </w:r>
            <w:r>
              <w:rPr>
                <w:rFonts w:hint="eastAsia" w:ascii="宋体" w:hAnsi="宋体" w:eastAsia="宋体" w:cs="Times New Roman"/>
                <w:lang w:eastAsia="zh-CN"/>
              </w:rPr>
              <w:t>理解知识点</w:t>
            </w:r>
            <w:r>
              <w:rPr>
                <w:rFonts w:hint="eastAsia" w:ascii="宋体" w:hAnsi="宋体" w:eastAsia="宋体" w:cs="Times New Roman"/>
              </w:rPr>
              <w:t>时出现了一些不应出现的错误，后面的教学中应要求学生更多地进行</w:t>
            </w:r>
            <w:r>
              <w:rPr>
                <w:rFonts w:hint="eastAsia" w:ascii="宋体" w:hAnsi="宋体" w:eastAsia="宋体" w:cs="Times New Roman"/>
                <w:lang w:eastAsia="zh-CN"/>
              </w:rPr>
              <w:t>实地</w:t>
            </w:r>
            <w:r>
              <w:rPr>
                <w:rFonts w:hint="eastAsia" w:ascii="宋体" w:hAnsi="宋体" w:eastAsia="宋体" w:cs="Times New Roman"/>
              </w:rPr>
              <w:t>练习，让学生在练习中体会、理解所学知识的应用，并学会在练习中总结，反思。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ascii="汉仪大宋简" w:hAnsi="Calibri" w:eastAsia="汉仪大宋简" w:cs="Times New Roman"/>
          <w:b/>
          <w:bCs/>
          <w:caps/>
          <w:color w:val="418D67"/>
          <w:sz w:val="30"/>
          <w:szCs w:val="30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汉仪大宋简">
    <w:panose1 w:val="02010609000101010101"/>
    <w:charset w:val="86"/>
    <w:family w:val="modern"/>
    <w:pitch w:val="default"/>
    <w:sig w:usb0="00000001" w:usb1="080E0800" w:usb2="00000002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6373EA"/>
    <w:multiLevelType w:val="multilevel"/>
    <w:tmpl w:val="226373EA"/>
    <w:lvl w:ilvl="0" w:tentative="0">
      <w:start w:val="1"/>
      <w:numFmt w:val="bullet"/>
      <w:lvlText w:val=""/>
      <w:lvlJc w:val="left"/>
      <w:pPr>
        <w:ind w:left="6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0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0NjhmZWJlMTRmM2NhNDQ1ZmI0ZjBhZDk1MmQ1Y2UifQ=="/>
  </w:docVars>
  <w:rsids>
    <w:rsidRoot w:val="5F0A286B"/>
    <w:rsid w:val="5F0A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文"/>
    <w:basedOn w:val="1"/>
    <w:qFormat/>
    <w:uiPriority w:val="0"/>
    <w:pPr>
      <w:spacing w:before="20" w:after="20" w:line="240" w:lineRule="auto"/>
      <w:ind w:firstLine="0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2022-07-06T08:42:00Z</dcterms:created>
  <dc:creator>六月</dc:creator>
  <cp:lastModifiedBy>六月</cp:lastModifiedBy>
  <dcterms:modified xsi:type="dcterms:W3CDTF">2022-07-06T08:43:27Z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4C8D80E4542B448A8D8C94183CC08560</vt:lpwstr>
  </property>
</Properties>
</file>